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95" w:rsidRDefault="00727695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9391650"/>
            <wp:effectExtent l="0" t="0" r="0" b="0"/>
            <wp:docPr id="1" name="Рисунок 1" descr="C:\Documents and Settings\Никонова\Мои документы\Мои рисунки\л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нова\Мои документы\Мои рисунки\л7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образо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вательного учреждения обя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зан: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соблюдать Трудовой кодекс Российской Федерации и иные нормативные правовые акты,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держащие нормы трудового пра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ва; локальные нормативные акты, условия коллективных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говоров, соглашений, трудовых договоров;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обеспечивать работникам 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ловия труда и бытовые нужды, связанные с исполнением ими трудовых обязанностей, соот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ветствующие правилам и нор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мам охраны труда и техники бе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зопасности, производственной санитарии и противопожарной защиты;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вести коллективные перего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воры, а также заключать коллек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тивные договоры (соглашения) по инициативе выборного орга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 первичной профсоюзной организации или иного уполно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моченного работниками пред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ставительного органа;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разрабатывать и утверждать правила внутреннего трудового распорядка для работников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реждения с учетом мнения (по согласованию) выборного орга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 первичной профсоюзной организации;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создавать условия для уча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стия работников в управлении учреждением, укреплять и развивать социальное парт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нерство;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выплачивать в полном объе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 заработную плату в сроки, 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тановленные коллективным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говором, правилами внутренне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трудового распорядка,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выми договорами;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осуществлять обязательное социальное, в том числе от 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счастных случаев на производ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стве и профессиональных забо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леваний, медицинское и пенси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онное страхование работников;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создавать условия, обеспечи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вающие охрану жизни и здоро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вья обучающихся, воспитанни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 и работников, обучение бе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зопасным методам и приемам труда, контролировать знание и соблюдение работниками требо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ваний инструкций по технике бе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зопасности, санитарно-гигиени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ческих правил, правил пожарной безопасности.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 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ПРАВА И ОБЯЗАННОСТИ РАБОТНИКОВ ОБРАЗОВАТЕЛЬНОГО УЧРЕЖДЕНИЯ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 имеет право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заключение, изменение и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сторжение трудового договора;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предоставление ему работы, обусловленной трудовым дого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вором;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рабочее место, соответству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ющее государственным норма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тивным требованиям охраны труда и условиям, предусмот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ренным коллективным догово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ром;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своевременную и в полном объеме выплату заработной пла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 в соответствии со своей ква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лификацией, сложностью труда, количеством и качеством выпол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ненной работы;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отдых, обеспечиваемый уста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новлением нормальной продол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жительности рабочего времени, сокращенного рабочего време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 для отдельных профессий и категорий работников, предос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тавлением еженедельных выход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дней, нерабочих празднич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дней, ежегодных оплачива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емых отпусков;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профессиональную подготов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ку, переподготовку и повышение своей квалификации;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получение квалификационной категории при успешном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хождении аттестации в соответ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ствии с Типовым положением об аттестации педагогических и 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ководящих работников государ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ственных и муниципальных об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учреждений;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участие в управлении орга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низацией в предусмотренных за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конодательством и коллектив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ным договором формах;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ведение коллективных пере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говоров и заключение коллек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тивных договоров и соглашений;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защиту своих трудовых прав, свобод и законных интересов всеми не запрещенными зако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способами;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разрешение индивидуальных и коллективных трудовых споров, включая право на забастовку;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возмещение вреда, причи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ненного ему в связи с исполне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нием трудовых обязанностей, и компенсацию морального вреда.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3.1.1.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ники имеют право на: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получение в установленном порядке досрочно</w:t>
      </w:r>
      <w:r w:rsidR="007E3F5F" w:rsidRPr="00E55AED">
        <w:rPr>
          <w:rFonts w:ascii="Times New Roman" w:eastAsia="Times New Roman" w:hAnsi="Times New Roman" w:cs="Times New Roman"/>
          <w:sz w:val="24"/>
          <w:szCs w:val="24"/>
        </w:rPr>
        <w:t>й трудовой пенсии по старости по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достиже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им пенсионного возраста;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длительный отпуск сроком до одного года не реже чем через каждые 10 лет непрерывной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подавательской работы в поряд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ке и на условиях, предусмотрен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учредителем и (или) уста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вом образовательного учрежде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свободу выбора и использо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вания методик обучения и вос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питания, учебных пособий и ма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териалов, учебников, методов оценки знаний обучающихся, воспитанников.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 обязан: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предъявлять при приеме на работу документы, предусмот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ренные законодательством;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добросовестно исполнять свои трудовые обязанности, воз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ложенные на него трудовым за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конодательством, Законом РФ "Об образовании", уставом об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разовательного учреждения, Правилами внутреннего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вого распорядка, должностными инструкциями;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повышать качество работы, выполнять установленные нор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мы труда;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своевременно и точно испол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нять распоряжения руководите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ля, использовать рабочее вре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мя для производительного 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да, воздерживаться от дей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ствий, мешающих другим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ботникам выполнять их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вые обязанности;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принимать активные меры по устранению причин и условий, нарушающих нормальный ход учебного процесса;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содержать рабочее оборудо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вание в исправном состоянии, поддерживать чистоту на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t>чем месте, соблюдать установ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ленный порядок хранения ма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териальных ценностей и доку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ментов;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эффективно использовать учебное оборудование, эко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номно и рационально расходо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вать сырье, электроэнергию, тепло и другие материальные ресурсы;</w:t>
      </w:r>
    </w:p>
    <w:p w:rsidR="005D1B2B" w:rsidRPr="00E55AED" w:rsidRDefault="00EF0DBF" w:rsidP="00B7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соблюдать законные права и свободы обучающихся и воспи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танников;</w:t>
      </w:r>
    </w:p>
    <w:p w:rsidR="005D1B2B" w:rsidRPr="00E55AED" w:rsidRDefault="005D1B2B" w:rsidP="005D1B2B">
      <w:pPr>
        <w:pStyle w:val="a4"/>
        <w:jc w:val="both"/>
      </w:pPr>
      <w:r w:rsidRPr="00E55AED">
        <w:t>- систематически, не реже 1 раза в 5 лет, повышать свою квалификацию;</w:t>
      </w:r>
    </w:p>
    <w:p w:rsidR="005D1B2B" w:rsidRPr="00E55AED" w:rsidRDefault="005D1B2B" w:rsidP="005D1B2B">
      <w:pPr>
        <w:pStyle w:val="a4"/>
        <w:jc w:val="both"/>
      </w:pPr>
      <w:r w:rsidRPr="00E55AED">
        <w:t>- полностью соблюдать требования по технике безопасности, производственной санитарии, пожарной безопасности, предусмотренными соответствующими правилами и инструкциями, обо всех случаях травматизма немедленно сообщать администрации;</w:t>
      </w:r>
    </w:p>
    <w:p w:rsidR="005D1B2B" w:rsidRPr="00E55AED" w:rsidRDefault="005D1B2B" w:rsidP="005D1B2B">
      <w:pPr>
        <w:pStyle w:val="a4"/>
        <w:jc w:val="both"/>
      </w:pPr>
      <w:r w:rsidRPr="00E55AED">
        <w:rPr>
          <w:b/>
        </w:rPr>
        <w:t>3.2.</w:t>
      </w:r>
      <w:r w:rsidR="00E5516E" w:rsidRPr="00E55AED">
        <w:rPr>
          <w:b/>
        </w:rPr>
        <w:t>1.</w:t>
      </w:r>
      <w:r w:rsidR="00E5516E" w:rsidRPr="00E55AED">
        <w:t xml:space="preserve"> </w:t>
      </w:r>
      <w:r w:rsidRPr="00E55AED">
        <w:t>Содержать рабочее место, мебель, оборудования и приспособления в исправном  и аккуратном состоянии, соблюдать чистоту в помещениях школы.</w:t>
      </w:r>
    </w:p>
    <w:p w:rsidR="005D1B2B" w:rsidRPr="00E55AED" w:rsidRDefault="00E5516E" w:rsidP="005D1B2B">
      <w:pPr>
        <w:pStyle w:val="a4"/>
        <w:jc w:val="both"/>
      </w:pPr>
      <w:r w:rsidRPr="00E55AED">
        <w:rPr>
          <w:b/>
        </w:rPr>
        <w:t>3.2.2.</w:t>
      </w:r>
      <w:r w:rsidRPr="00E55AED">
        <w:t xml:space="preserve"> </w:t>
      </w:r>
      <w:r w:rsidR="005D1B2B" w:rsidRPr="00E55AED">
        <w:t>Своевременно заполнять и аккуратно вести установленную документацию.</w:t>
      </w:r>
    </w:p>
    <w:p w:rsidR="005D1B2B" w:rsidRPr="00E55AED" w:rsidRDefault="00E5516E" w:rsidP="005D1B2B">
      <w:pPr>
        <w:pStyle w:val="a4"/>
        <w:jc w:val="both"/>
      </w:pPr>
      <w:r w:rsidRPr="00E55AED">
        <w:rPr>
          <w:b/>
        </w:rPr>
        <w:t>3.2.3.</w:t>
      </w:r>
      <w:r w:rsidRPr="00E55AED">
        <w:t xml:space="preserve"> </w:t>
      </w:r>
      <w:r w:rsidR="005D1B2B" w:rsidRPr="00E55AED">
        <w:t xml:space="preserve">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5D1B2B" w:rsidRPr="00E55AED" w:rsidRDefault="00E5516E" w:rsidP="005D1B2B">
      <w:pPr>
        <w:pStyle w:val="a4"/>
        <w:jc w:val="both"/>
      </w:pPr>
      <w:r w:rsidRPr="00E55AED">
        <w:rPr>
          <w:b/>
        </w:rPr>
        <w:t>3.2.4.</w:t>
      </w:r>
      <w:r w:rsidRPr="00E55AED">
        <w:t xml:space="preserve"> </w:t>
      </w:r>
      <w:r w:rsidR="005D1B2B" w:rsidRPr="00E55AED">
        <w:t xml:space="preserve"> Учитель обязан:</w:t>
      </w:r>
    </w:p>
    <w:p w:rsidR="005D1B2B" w:rsidRPr="00E55AED" w:rsidRDefault="005D1B2B" w:rsidP="005D1B2B">
      <w:pPr>
        <w:pStyle w:val="a4"/>
        <w:jc w:val="both"/>
      </w:pPr>
      <w:r w:rsidRPr="00E55AED">
        <w:t>- со звонком начать урок и со звонком его закончить, не допуская бесполезной траты учебного времени;</w:t>
      </w:r>
    </w:p>
    <w:p w:rsidR="005D1B2B" w:rsidRPr="00E55AED" w:rsidRDefault="005D1B2B" w:rsidP="005D1B2B">
      <w:pPr>
        <w:pStyle w:val="a4"/>
        <w:jc w:val="both"/>
      </w:pPr>
      <w:r w:rsidRPr="00E55AED">
        <w:t>- иметь поурочные планы на каждый учебный час, включая классные часы;</w:t>
      </w:r>
    </w:p>
    <w:p w:rsidR="005D1B2B" w:rsidRPr="00E55AED" w:rsidRDefault="005D1B2B" w:rsidP="005D1B2B">
      <w:pPr>
        <w:pStyle w:val="a4"/>
        <w:jc w:val="both"/>
      </w:pPr>
      <w:r w:rsidRPr="00E55AED">
        <w:t>- независимо от расписания уроков присутствовать на всех мероприятиях, запланированных для учителей и учащихся, в соответствии с должностными обязанностями;</w:t>
      </w:r>
    </w:p>
    <w:p w:rsidR="005D1B2B" w:rsidRPr="00E55AED" w:rsidRDefault="005D1B2B" w:rsidP="005D1B2B">
      <w:pPr>
        <w:pStyle w:val="a4"/>
        <w:jc w:val="both"/>
      </w:pPr>
      <w:r w:rsidRPr="00E55AED">
        <w:t>- к первому дню каждой четверти иметь тематический план работы;</w:t>
      </w:r>
    </w:p>
    <w:p w:rsidR="005D1B2B" w:rsidRPr="00E55AED" w:rsidRDefault="005D1B2B" w:rsidP="005D1B2B">
      <w:pPr>
        <w:pStyle w:val="a4"/>
        <w:jc w:val="both"/>
      </w:pPr>
      <w:r w:rsidRPr="00E55AED">
        <w:t>- выполнять распоряжения учебной части точно и в срок;</w:t>
      </w:r>
    </w:p>
    <w:p w:rsidR="005D1B2B" w:rsidRPr="00E55AED" w:rsidRDefault="005D1B2B" w:rsidP="005D1B2B">
      <w:pPr>
        <w:pStyle w:val="a4"/>
        <w:jc w:val="both"/>
      </w:pPr>
      <w:r w:rsidRPr="00E55AED">
        <w:t>- выполнять все приказы директора безоговорочно, при несогласии с приказом  обжаловать выполненный приказ в комиссию по трудовым спорам;</w:t>
      </w:r>
    </w:p>
    <w:p w:rsidR="005D1B2B" w:rsidRPr="00E55AED" w:rsidRDefault="005D1B2B" w:rsidP="005D1B2B">
      <w:pPr>
        <w:pStyle w:val="a4"/>
        <w:jc w:val="both"/>
      </w:pPr>
      <w:r w:rsidRPr="00E55AED">
        <w:t>- классный руководитель обязан в соответствии с расписанием и планом воспитательной работы 1 раз в неделю проводить классные часы. Планы воспитательной работы составляются 1 раз в год;</w:t>
      </w:r>
    </w:p>
    <w:p w:rsidR="005D1B2B" w:rsidRPr="00E55AED" w:rsidRDefault="005D1B2B" w:rsidP="005D1B2B">
      <w:pPr>
        <w:pStyle w:val="a4"/>
        <w:jc w:val="both"/>
      </w:pPr>
      <w:r w:rsidRPr="00E55AED">
        <w:t>- классный руководитель занимается с классом воспитательной внеурочной работой согласно имеющемуся плану воспитательной работы, а так же проводит периодически, но не менее 4 раз в год, классные родительские собрания;</w:t>
      </w:r>
    </w:p>
    <w:p w:rsidR="005D1B2B" w:rsidRPr="00E55AED" w:rsidRDefault="005D1B2B" w:rsidP="005D1B2B">
      <w:pPr>
        <w:pStyle w:val="a4"/>
        <w:jc w:val="both"/>
      </w:pPr>
      <w:r w:rsidRPr="00E55AED">
        <w:t>- классный руководитель обязан 1 раз в неделю проводить проверку выставления оценок в дневники учащихся;</w:t>
      </w:r>
    </w:p>
    <w:p w:rsidR="005D1B2B" w:rsidRPr="00E55AED" w:rsidRDefault="009E6739" w:rsidP="005D1B2B">
      <w:pPr>
        <w:pStyle w:val="a4"/>
        <w:jc w:val="both"/>
      </w:pPr>
      <w:r w:rsidRPr="00E55AED">
        <w:rPr>
          <w:b/>
        </w:rPr>
        <w:lastRenderedPageBreak/>
        <w:t>3.2.5</w:t>
      </w:r>
      <w:r w:rsidR="00E5516E" w:rsidRPr="00E55AED">
        <w:rPr>
          <w:b/>
        </w:rPr>
        <w:t>.</w:t>
      </w:r>
      <w:r w:rsidR="00E5516E" w:rsidRPr="00E55AED">
        <w:t xml:space="preserve"> </w:t>
      </w:r>
      <w:r w:rsidR="005D1B2B" w:rsidRPr="00E55AED">
        <w:t xml:space="preserve"> В случае неявки на работу работник обязан известить администрацию как можно раньше, а так же предоставить листок о временной нетрудоспособности в первый день выхода на работу.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ПРИЕМА, ПЕРЕВОДА И УВОЛЬНЕНИЯ РАБОТНИКОВ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Порядок приема на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боту: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Работники реализуют свое право на труд путем зак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лючения трудового договора о работе в данном образователь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учреждении.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 зак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лючается в письменной форме, составляется в двух экземпля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рах, каждый из которых подпи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сывается сторонами. Один эк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земпляр трудового договора 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редается работнику, другой - хранится у работодателя. Полу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чение работником экземпляра трудового договора должно под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тверждаться подписью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 на экземпляре трудового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говора, хранящемся у работода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теля (ст. 68 Трудового кодекса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вого договора лицо, поступаю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щее на работу, предъявляет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ботодателю: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паспорт, или иной документ, удостоверяющий личность;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трудовую книжку, за исклю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чением случаев, когда трудовой договор заключается впервые или работник поступает на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боту на условиях совместитель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ства;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страховое свидетельство 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сударственного пенсионного страхования;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документы воинского учета - для военнообязанных и лиц, под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лежащих призыву на военную службу;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документ об образовании, о квалификации или наличии спе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циальных знаний - при поступ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лении на работу, требующую специальных знаний или специ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альной подготовки;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медицинское заключение об отсутствии противопоказаний по состоянию здоровья для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 в образовательном учрежде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нии (ст.51 Закона РФ "Об обра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зовании"),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Прием на работу в об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разовательное учреждение без предъявления перечисленных документов не допускается. Вместе с тем запрещается тре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бовать от лица, поступающего на работу, документы помимо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дусмотренных законодатель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ством (ст. 65 Трудового кодекса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4.1.5.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Прием на работу офор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мляется приказом руководителя образовательного учреждения на основании заключенного письменно трудового договора. Приказ о приеме на работу объявляется работнику под рос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пись в трехдневный срок со дня фактического начала работы.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4.1.6.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В соответствии с при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казом о приеме на работу в 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довую книжку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работника, прора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ботавшего в учреждении свыше пяти дней, если работа у данно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работодателя является для работника основной, вносится соответствующая запись. Офор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мление трудовой книжки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нику, принятому на работу впер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вые, осуществляется работода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телем в присутствии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работника не позднее недельного</w:t>
      </w:r>
      <w:r w:rsidR="00EF26C5" w:rsidRPr="00E55AED">
        <w:rPr>
          <w:rFonts w:ascii="Times New Roman" w:eastAsia="Times New Roman" w:hAnsi="Times New Roman" w:cs="Times New Roman"/>
          <w:sz w:val="24"/>
          <w:szCs w:val="24"/>
        </w:rPr>
        <w:t xml:space="preserve"> срока со дня приема на работу.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по совмести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тельству трудовые книжки ведут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по основному месту работы.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4.1.7.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Трудовые книжки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ников хранятся в образователь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учреждении. Бланки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вых книжек и вкладышей к ним хранятся в учреждении как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кументы строгой отчетности.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Трудовые книжки руководите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лей образовательных учрежде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ний хранятся в органах управле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образованием.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4.1.8.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С каждой записью, вно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симой на основании приказа в трудовую книжку, работодатель обязан ознакомить ее владель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ца под роспись в личной карточ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ке формы Т-2.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4.1.9.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На каждого работника образовательного учреждения ведется личное дело, состоящее из заверенных копий приказов о приеме на работу и перемещении по службе, копии докумен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 об образовании и (или)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подготовке, 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дицинского заключения об 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сутствии противопоказаний к работе в образовательном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реждении, документов, предъявляемых при приеме на работу вместо трудовой книжки, аттестационного листа, копий приказов о поощрениях и уволь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нении.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Здесь же хранится один экзем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пляр письменного трудового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говора.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4.1.10.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образова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тельного учреждения вправе предложить работнику запол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нить листок по учету кадров, ав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тобиографию для приобщения к личному делу.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4.1.11.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Личное дело работника хранится в образовательном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реждении, в том числе и после увольнения, до достижения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ботником возраста 75-ти лет.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4.1.12.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 (до подписания трудового дого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вора) работник должен быть оз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накомлен под роспись с учреди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тельными документами и ло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кальными правовыми актами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реждения, соблюдение которых для него обязательно, а именно: Уставом учреждения, Правила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внутреннего трудового рас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порядка, коллективным догово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ром, должностной инструкцией, правилами и инструкциями по охране труда и технике безопас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ности, противопожарной безо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пасности, санитарно-гигиени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ческими и другими нормативны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правовыми актам</w:t>
      </w:r>
      <w:r w:rsidR="00EF26C5" w:rsidRPr="00E55AED">
        <w:rPr>
          <w:rFonts w:ascii="Times New Roman" w:eastAsia="Times New Roman" w:hAnsi="Times New Roman" w:cs="Times New Roman"/>
          <w:sz w:val="24"/>
          <w:szCs w:val="24"/>
        </w:rPr>
        <w:t>и образова</w:t>
      </w:r>
      <w:r w:rsidR="00EF26C5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тельного учреждения.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Работник не несет ответствен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ности за невыполнение требо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ваний нормативных правовых актов, с которыми не был озна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комлен.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Изменение трудового договора, перевод на другую работу, перемещение.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4.2.1.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Изменение определен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сторонами условий трудово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договора, в том числе пере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вод на другую работу, допуска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ется только по соглашению сто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рон трудового договора. Согла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шение об изменении определен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сторонами условий трудово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договора заключается в пись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менной форме (ст. 72 Трудово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кодекса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4.2.2.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Перевод на другую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боту - постоянное или времен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ное изменение трудовой функ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работника при продолжении работы в том </w:t>
      </w:r>
      <w:r w:rsidR="00700CDF" w:rsidRPr="00E55AED">
        <w:rPr>
          <w:rFonts w:ascii="Times New Roman" w:eastAsia="Times New Roman" w:hAnsi="Times New Roman" w:cs="Times New Roman"/>
          <w:sz w:val="24"/>
          <w:szCs w:val="24"/>
        </w:rPr>
        <w:t>же образователь</w:t>
      </w:r>
      <w:r w:rsidR="00700CD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учреждении.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Перевод на другую работу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пускается только с письменно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согласия работника (за ис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ключением случаев временного перевода на другую работу в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со ст. 72.2 Трудово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кодекса РФ), оформляется приказом руководителя, на 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новании которого делается за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пись в трудовой книжке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ника.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4.2.3.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Временный перевод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ботника на другую работу, в том числе на срок до одного месяца для замещения отсутствующего работника, без его согласия воз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можен лишь в случаях, предус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мотренных частью второй ст. 72.2 Трудового кодекса РФ.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4.2.4.</w:t>
      </w:r>
      <w:r w:rsidR="00700CDF"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3акон обязывает руково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дителя перевести работника с его согласия на другую работу в соответствии с медицинским заключением (ст. 73 ТК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4.2.5.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Перемещение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 в том же образовательном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реждении на другое рабочее место, если оно не влечет за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бой изменения определенных сторонами условий трудового договора, не требует согласия работника (ст.73 ТК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4.2.6.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Изменение определен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сторонами условий трудово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договора, связанных с изме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нением организационных или технологических условий труда, когда определенные сторонами условия трудового договора не могут быть сохранены, допуска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ется по инициативе работодате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ля, за исключением изменения трудовой функции работника.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Об изменении определенных сторонами условий трудового договора работник должен быть предупрежден в письменной форме не позднее, чем за два месяца (ст. 74 ТК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Прекращение трудово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договора.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4.3.1.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Прекращение трудово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договора может иметь место только по основаниям, предус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мотренным законодательством.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4.3.2.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 имеет право расторгнуть трудовой договор, предупредив об этом работода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теля письменно за две недели (ст. 80 ТК РФ).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При расторжении трудового договора по уважительным при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чинам, предусмотренным дей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ствующим законодательством, работодатель обязан расторг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нуть трудовой договор в срок, указанный в заявлении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 (ст. 80 ТК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Независимо от причины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кращения трудового договора работодатель обязан: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издать приказ об увольнении, указав основание прекращения трудового договора в точном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пунктом и статьей Трудового кодекса РФ;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выдать работнику оформлен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ную трудовую книжку в день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кращения трудового договора (ст. 84.1 ТК РФ);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выплатить все суммы, при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читающиеся</w:t>
      </w:r>
      <w:r w:rsidR="00EF26C5"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работнику, в день увольнения (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ст. 140 ТК РФ);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направить работнику уведом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ление о необходимости явиться за трудовой книжкой или дать согласие на отправление ее по почте, в случае, когда в день прекращения трудового договора выдать трудовую книжку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ботнику невозможно в связи с его отсутствием либо отказом от ее получения (ст. 84.1 ТК РФ);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выдать трудовую книжку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ботнику, не получившему ее пос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 увольнения, не позднее трех рабочих дней со дня письмен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ного обращения за ней.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4.3.3.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Днем прекращения 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дового договора во всех случа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ях является последний день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боты работника (ст. 84.1 ТК РФ).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4.3.4.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увольне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 работника по инициативе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ботодателя (за исключением случая ликвидации организации) в период его временной нетру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доспособности и в период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бывания в отпуске (ст. 81 ТК РФ).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4.3.5.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трудовой книжки в связи с увольнением работник расписывается в лич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ной карточке формы Т-2 и в кни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ге учета движения трудовых кни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жек.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V. РЕЖИМ РАБОЧЕГО ВРЕМЕНИ. РАБОЧЕЕ ВРЕМЯ И ВРЕМЯ ОТДЫХА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Режим рабочего вре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мени.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5.1.2.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Режим рабочего време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 - это распределение рабоче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времени в календарном пери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оде (сутки, неделя, месяц, дру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гой период), продолжительность ежедневной работы (смены), время начала и окончания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ты, время перерывов в работе, число смен в сутки, чередование рабочих и нерабочих дней (ст. 100 ТК РФ).</w:t>
      </w:r>
    </w:p>
    <w:p w:rsidR="00EF26C5" w:rsidRPr="00E55AED" w:rsidRDefault="00EF26C5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Рабочее время.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5.2.1.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Рабочее время - время, в течение которого работник в соответствии с Правилами внут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реннего трудового распорядка и условиями трудового договора должен исполнять трудовые обя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занности, а также иные перио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ды времени, которые в соответ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ствии с законодательством 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носятся к р</w:t>
      </w:r>
      <w:r w:rsidR="00EF26C5" w:rsidRPr="00E55AED">
        <w:rPr>
          <w:rFonts w:ascii="Times New Roman" w:eastAsia="Times New Roman" w:hAnsi="Times New Roman" w:cs="Times New Roman"/>
          <w:sz w:val="24"/>
          <w:szCs w:val="24"/>
        </w:rPr>
        <w:t xml:space="preserve">абочему времени (ст. 91 ТК РФ).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Работодатель обязан вести учет времени, фактически отра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ботанного каждым работником.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5.2.2.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устанав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ливается:</w:t>
      </w:r>
    </w:p>
    <w:p w:rsidR="00232571" w:rsidRPr="00E55AED" w:rsidRDefault="00232571" w:rsidP="00232571">
      <w:pPr>
        <w:pStyle w:val="a4"/>
        <w:jc w:val="both"/>
      </w:pPr>
      <w:r w:rsidRPr="00E55AED">
        <w:t>- 6-дневная рабочая неделя с одним выходным днем. Продолжительность рабочего дня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40-часовой рабочей недели.</w:t>
      </w:r>
    </w:p>
    <w:p w:rsidR="00232571" w:rsidRPr="00E55AED" w:rsidRDefault="00232571" w:rsidP="00232571">
      <w:pPr>
        <w:pStyle w:val="a4"/>
        <w:jc w:val="both"/>
      </w:pPr>
      <w:r w:rsidRPr="00E55AED">
        <w:t>Графики работы утверждаются директором школы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EF26C5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5.2.3.</w:t>
      </w:r>
      <w:r w:rsidR="00232571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Для педагогических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 образовательных учрежде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ний устанавливается сокращен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ная продолжительность рабоче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времени не более 36 часов в неделю (ст. 333 ТК РФ).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Конкретная продолжитель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ность рабочего времени педаго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гических работников образова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тельных учреждений устанавли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вается в зависимости от зани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маемой должности и (или) спе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циальности с учетом особенн</w:t>
      </w:r>
      <w:r w:rsidR="007E3F5F" w:rsidRPr="00E55A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3F5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стей их труда в соответствии 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"О продолжительности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чего времени (норме часов 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дагогической работы за ставку заработной платы) педагогичес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ких работников образовательных учреждений" от 03.04.2003 г. № 191.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Объем учебной нагрузки педагогического работника обра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 огова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ривается в трудовом договоре и согласно п. 66 Типового поло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жения об общеобразовательном учреждении устанавливается исходя из количества часов по учебному плану и учебным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граммам, обеспеченности кад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рами, других конкретных усло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вий в данном образовательном учреждении и верхним преде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лом не ограничивается.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учреждения при приеме на работу.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в нача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 учебного года объем учебной нагрузки (педагогической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ты) не может быть уменьшен в течение учебного года по ини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циативе администрации, за ис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t>ключением случаев уменьшения количества часов по учебным планам и программам, сокраще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количества классов (групп продленного дня).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Учебная нагрузка (педа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гогическая работа), объем кото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рой больше или меньше нормы часов за ставку заработной пла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ты, устанавливается с письмен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ного согласия работника.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чества часов, предусмотренных учебным планом, учебная на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грузка педагогических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 может быть разной в первом и втором учебных полугодиях.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5.3.5.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в теку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щем учебном году объем учеб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ной нагрузки (педагогической работы) не может быть умень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шен по инициативе администра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ции в следующем учебном году, за исключением случаев умень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шения количества часов по учеб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ным планам и программам,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кращения количества классов (групп продленного дня).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5.3.6.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При установлении учебной нагрузки на новый учебный год учителям и другим педаго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гическим работникам, для кото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рых данное общеобразователь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ное учреждение является мес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том основной работы, как пра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вило, сохраняется ее объем и преемственность преподавания предметов в классах.</w:t>
      </w:r>
    </w:p>
    <w:p w:rsidR="00480C2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5.3.7.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Трудовой договор в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со ст. 93 ТК РФ мо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жет быть заключен на условиях работы с учебной нагрузкой 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нее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чем установлено за ставку заработной платы, в следующих случаях:</w:t>
      </w:r>
    </w:p>
    <w:p w:rsidR="00480C2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 соглашению между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ником и работодателем; 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 просьбе беременной жен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щины, одного из родителей (опекуна, попечителя), имеюще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ребенка в возрасте до 14 лет (ребенка-инвалида в возрасте до 18 лет), а также лица, осуществ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ляющего уход за больным чле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семьи в соответствии с 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дицинским заключением, когда работодатель обязан устанавли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вать им неполный рабочий день (смену) или неполную рабочую неделю.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5.3.8.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Уменьшение или увели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чение учебной нагрузки учителя в течение учебного года по срав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нению с учебной нагрузкой, ого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воренной в трудовом договоре или приказе руководителя обра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учреждения, воз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можны только: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 взаимному согласию сто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рон;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 инициативе работодателя в случае уменьшения количества часов по учебным планам и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граммам, сокращения количе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ства кл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>ассов (групп продленно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дня).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Уменьшение учебной нагрузки следует рассматривать как изме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нение определенных сторонами условий трудового договора, связанных с изменением органи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зационных и технологически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>х ус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ловий труда (ст.74 ТК РФ).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Об указанных изменениях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ботодатель обязан уведомить работника в письменной форме не 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чем за два месяца.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Если работник не согласен на продолжение работы в новых 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ловиях, то трудовой договор прекращается (п. 7 ст. 77 ТК РФ).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5.3.9.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Для изменения учебной нагрузки по инициативе работо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дателя согласие работника не требуется в случаях: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восстановления на работе учителя, ранее выполнявшего эту учебную нагрузку;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возвращения на работу жен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щины, прервавшей отпуск по уходу за ребенком до достиже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им возраста трех лет, или по окончании этого отпуска.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5.З.10.</w:t>
      </w:r>
      <w:r w:rsidR="00480C2F"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Учебная нагрузка педа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гогическим работникам на 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вый учебный год устанавливает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руководителем образователь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ного учреждения с учетом мне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(по согласованию) выборно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органа первичной профсоюз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ной организации до ухода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ников в отпуск, но не позднее сроков, за которые он должен быть предупрежден о возмож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изменении в объеме учеб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ной нагрузки.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преподава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тельской работы учителя регули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руется расписанием учебных за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нятий (уроков).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Расписание уроков составляет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и утверждается администра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цией образовательного учрежде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с учетом мнения (по согла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сованию) выборного органа пер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вичной профсоюзной организа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ции с учетом обеспечения педа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гогической целесообразности, соблюдения санитарно-эпиде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миологических правил и норма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тивов (СанПиН), рационального использования рабочего време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 учителя.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5.4.1.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Нормируемая часть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бочего времени учителей опре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деляется в астрономических часах и включает проводимые уро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ки (учебные занятия) независи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 от их продолжительности и короткие перерывы (перемены) между ними.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5.4.2.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Другая часть педагоги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ческой работы работников, ве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дущих преподавательскую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ту, требующая затрат рабочего времени, которое не конкрети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зировано по количеству часов, вытекает из их должностных обязанностей, предусмотренных уставом образовательного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реждения, правилами внутрен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него трудового распорядка, та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рифно-квалификационными (квалификационными) характе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ристиками, и регулируется гра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фиками и планами работы, в </w:t>
      </w:r>
      <w:proofErr w:type="spellStart"/>
      <w:r w:rsidRPr="00E55AE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55AED">
        <w:rPr>
          <w:rFonts w:ascii="Times New Roman" w:eastAsia="Times New Roman" w:hAnsi="Times New Roman" w:cs="Times New Roman"/>
          <w:sz w:val="24"/>
          <w:szCs w:val="24"/>
        </w:rPr>
        <w:t>. личными планами учителя (засе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дания педагогических, методи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ческих советов, родительские собрания, кратковременные 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журства в учреждении и т.п.).</w:t>
      </w:r>
      <w:proofErr w:type="gramEnd"/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5.4.3.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ники привлекаются к дежурству по образовател</w:t>
      </w:r>
      <w:r w:rsidR="00232571" w:rsidRPr="00E55AED">
        <w:rPr>
          <w:rFonts w:ascii="Times New Roman" w:eastAsia="Times New Roman" w:hAnsi="Times New Roman" w:cs="Times New Roman"/>
          <w:sz w:val="24"/>
          <w:szCs w:val="24"/>
        </w:rPr>
        <w:t>ьному учрежде</w:t>
      </w:r>
      <w:r w:rsidR="00232571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В те дни, когда учебная нагрузка у 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дагога отсутствует или незначи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тельна, привлечение его к 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журству не допускается (приказ Министерства образования и науки РФ от 27.03.2006 г. № 69).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5.4.4.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никам, </w:t>
      </w:r>
      <w:r w:rsidR="00884386" w:rsidRPr="00E55AED">
        <w:rPr>
          <w:rFonts w:ascii="Times New Roman" w:eastAsia="Times New Roman" w:hAnsi="Times New Roman" w:cs="Times New Roman"/>
          <w:sz w:val="24"/>
          <w:szCs w:val="24"/>
        </w:rPr>
        <w:t>там,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  <w:r w:rsidR="00884386" w:rsidRPr="00E55AED">
        <w:rPr>
          <w:rFonts w:ascii="Times New Roman" w:eastAsia="Times New Roman" w:hAnsi="Times New Roman" w:cs="Times New Roman"/>
          <w:sz w:val="24"/>
          <w:szCs w:val="24"/>
        </w:rPr>
        <w:t>это,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возможно, предусматривается один сво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бодный день в неделю для 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тодической работы и повышения квалификации.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5.5.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чего дня учебно-вспомогатель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ного и обслуживающего персо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нала определяется графиками сменности, составляемыми с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блюдением установленной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должительности рабочего вре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мени за неделю или другой учет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ный период, и утверждается руководителем о</w:t>
      </w:r>
      <w:r w:rsidR="009E6739" w:rsidRPr="00E55AED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5.5.1.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Графики сменности, как правило, являются приложени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ем к коллективному договору.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5.5.2.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Графики сменности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водятся до сведения работников не </w:t>
      </w:r>
      <w:r w:rsidR="00884386" w:rsidRPr="00E55AED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чем за один месяц до введения их в действие.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Работа в течение двух смен подряд запрещена.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5.5.3.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Для некоторых катего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рий работников (например, сторожей, когда требуется круглосуточное дежурство), допускается введе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 суммированного учета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чего времени с тем, чтобы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должительность рабочего вре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мени за учетный период (месяц, квартал и другие периоды) не превышала нормального числа рабочих часов.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t>Учетный период не может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вышать одного года.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Порядок введения суммиро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ванного учета рабочего време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 устанавливается правилами внутреннего трудового распо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рядка (ст.104ТК РФ).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5.5.4.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Работа в выходные и 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рабочие праздничные дни зап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рещена. Привлечение отдельных работников образовательных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реждений к работе в выходные и нерабочие праздничные дни допускается в исключительных случаях, предусмотренных зако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нодательством, с учетом мнения (по согласованию) выборного органа первичной профсоюзной организации, по распоряжению работодателя (ст. 113 ТКРФ).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рабочего дня или смены, непосредствен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 предшествующих нерабочему празднично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 xml:space="preserve">му дню, уменьшается на один час (ст. 95 ТК РФ).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Работа в выходной или нера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бочий праздничный день опла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чивается не менее чем в двой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размере или по желанию работника ему может быть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доставлен другой день отдыха (ст. 153ТК РФ).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Запрещается привлекать к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боте в выходные и нерабочие праздничные дни беременных женщин (ст. 259 ТК РФ).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5.6.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Периоды осенних, зимних, весенних и летних каникул, 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для них рабочим временем.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В каникулярный период педа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гогические работники осуществ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ляют педагогическую, методи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ческую, а также организацион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ную работу, связанную с реали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зацией образовательной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граммы, в пределах нормируе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мой части их рабочего времени (установленного объема учебной нагрузки (педагогической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ты), определенной им до начала каникул, и времени, необхо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димого для выполнения работ, предусмотренных пунктом 5.4.2. настоящих Правил, с сохранением заработной пла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 в установленном по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>рядке.</w:t>
      </w:r>
      <w:proofErr w:type="gramEnd"/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Учителя, осуществляющие ин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дивидуальное обучение на дому детей в соответствии с медицин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ским заключением, в каникуляр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ный период привлекаются к 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дагогической (методической, организационной) работе с уче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том количества часов индивиду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ального обучения таких детей, установленного им до начала 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никул.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5.6.1.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Режим рабочего време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 педагогических работников, принятых на работу во время летних кан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>икул обучающихся, воспитанников</w:t>
      </w:r>
      <w:r w:rsidR="009E6739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определяется в пределах нормы часов препода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вательской (педагогической) работы в неделю, установленной за ставку заработной платы и времени, необходимого для вы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полнения других должностных обязанностей.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5.6.2.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Режим рабочего време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 учебно-вспомогательного и обслуживающего персонала в каникулярный период определя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ется в пределах времени, уста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новленного по занимаемой дол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жности. Указанные работники могут привлекаться для выпол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нения хозяйственных работ, не требующих специальных знаний, с сохранением действующих 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ловий оплаты их труда.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5.6.3.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Режим рабочего вре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мени всех работников в кани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кулярный период регулирует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локальными актами образо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вательного учреждения и гра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фиками работ с указанием их характера.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Для педагогических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 в каникулярные периоды, не совпадающие с ежегодными оплачиваемыми и дополнитель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ными оплачиваемыми отпуска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ми, может быть установлен суммированный учет рабочего времени.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5.7.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Периоды отмены учебных занятий (образовательного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цесса) для обучающихся, воспи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танников по санитарно-эпидеми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ологическим, климатическим и другим основаниям являются рабочим временем педагогичес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ких и других работников обра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5.7.1.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периоды отмены учеб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занятий (образовательного процесса) в отдельных классах (группах) либо в целом по обра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зовательному учреждению по санитарно-</w:t>
      </w:r>
      <w:proofErr w:type="spellStart"/>
      <w:r w:rsidRPr="00E55AED">
        <w:rPr>
          <w:rFonts w:ascii="Times New Roman" w:eastAsia="Times New Roman" w:hAnsi="Times New Roman" w:cs="Times New Roman"/>
          <w:sz w:val="24"/>
          <w:szCs w:val="24"/>
        </w:rPr>
        <w:t>эпидемиологческим</w:t>
      </w:r>
      <w:proofErr w:type="spellEnd"/>
      <w:r w:rsidRPr="00E55AED">
        <w:rPr>
          <w:rFonts w:ascii="Times New Roman" w:eastAsia="Times New Roman" w:hAnsi="Times New Roman" w:cs="Times New Roman"/>
          <w:sz w:val="24"/>
          <w:szCs w:val="24"/>
        </w:rPr>
        <w:t>, климатическим и другим осно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ваниям учителя и другие педа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гогические работники привлека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ются к учебно-воспитательной, методической, организационной работе в порядке и на условиях, установленных пунктом 5.6. и подпунктом 5.6.1. настоящих Правил.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5.8.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Режим рабочего времени педагогических работников, привлекаемых в период, не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впадающий с ежегодным опла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чиваемым отпуском, для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ты в оздоровительные образова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тельные лагеря и другие оздо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образовательные учреждения с дневным пребыва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нием детей, создаваемые в 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никулярный период в той же местности на базе общеобразо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вательного и других образова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тельных учреждений, определя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ется в порядке, предусмотрен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пунктом 5.6. настоящих Правил.</w:t>
      </w:r>
      <w:proofErr w:type="gramEnd"/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5.8.1.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Привлечение педагоги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ческих работников в каникуляр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ный период, не совпадающий с их ежегодным оплачиваемым 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пуском, к работе в оздорови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тельные лагеря и другие оздо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образовательные учреждения, находящиеся в дру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гой местности, а также в каче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стве руководителей длительных (без возвращения в тот же день) походов, экспедиций, экскур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сий, путешествий в другую мес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тность может иметь место</w:t>
      </w:r>
      <w:r w:rsidR="009E6739" w:rsidRPr="00E55AED">
        <w:rPr>
          <w:rFonts w:ascii="Times New Roman" w:eastAsia="Times New Roman" w:hAnsi="Times New Roman" w:cs="Times New Roman"/>
          <w:sz w:val="24"/>
          <w:szCs w:val="24"/>
        </w:rPr>
        <w:t xml:space="preserve"> толь</w:t>
      </w:r>
      <w:r w:rsidR="009E6739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 с согласия работников.</w:t>
      </w:r>
      <w:proofErr w:type="gramEnd"/>
      <w:r w:rsidR="009E6739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Режим рабочего времени ука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занных работников устанавлива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ется с учетом выполняемой ими работы и определяется Правила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внутреннего трудового рас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порядка образовательного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реждения, графиками работы, коллективным договором.</w:t>
      </w:r>
    </w:p>
    <w:p w:rsidR="009E6739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5.9.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никам запрещается: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изменять по своему усмотре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нию расписание учебных заня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="00F1098E" w:rsidRPr="00E55AED">
        <w:rPr>
          <w:rFonts w:ascii="Times New Roman" w:eastAsia="Times New Roman" w:hAnsi="Times New Roman" w:cs="Times New Roman"/>
          <w:sz w:val="24"/>
          <w:szCs w:val="24"/>
        </w:rPr>
        <w:t>ий (уроков) и графики работы;</w:t>
      </w:r>
    </w:p>
    <w:p w:rsidR="00DF6FC7" w:rsidRPr="00E55AED" w:rsidRDefault="00F1098E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>отменять, изменять продол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жительность уроков и пер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еры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вов (перемен) между ними;</w:t>
      </w:r>
    </w:p>
    <w:p w:rsidR="00DF6FC7" w:rsidRPr="00E55AED" w:rsidRDefault="00F1098E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>удалять обучающихся, воспи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таннико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в с учебных занятий (уроков);</w:t>
      </w:r>
    </w:p>
    <w:p w:rsidR="00DF6FC7" w:rsidRPr="00E55AED" w:rsidRDefault="00F1098E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>курить в помещениях обра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учреждения.</w:t>
      </w:r>
    </w:p>
    <w:p w:rsidR="00B44AE2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5.10.</w:t>
      </w:r>
      <w:r w:rsidR="00B44AE2"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B44AE2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отвлекать педагогических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ботников в учебное время от их непосредственной работы для выполнения разного рода 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роприятий и поручений, не свя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занных с </w:t>
      </w:r>
      <w:r w:rsidR="00B44AE2" w:rsidRPr="00E55AED">
        <w:rPr>
          <w:rFonts w:ascii="Times New Roman" w:eastAsia="Times New Roman" w:hAnsi="Times New Roman" w:cs="Times New Roman"/>
          <w:sz w:val="24"/>
          <w:szCs w:val="24"/>
        </w:rPr>
        <w:t>производственной де</w:t>
      </w:r>
      <w:r w:rsidR="00B44AE2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ятельностью;</w:t>
      </w:r>
    </w:p>
    <w:p w:rsidR="00B44AE2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созывать в рабочее время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брания, заседания и совещания по общественным делам;</w:t>
      </w:r>
    </w:p>
    <w:p w:rsidR="00B44AE2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допускать присутствие посто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ронних лиц на учебных занятиях (уроках) без разрешения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тодателя или его представите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лей;</w:t>
      </w:r>
    </w:p>
    <w:p w:rsidR="00B44AE2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входить в класс (группу) пос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 начала учебного занятия (уро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ка). Таким правом в исключи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тельных случаях пользуется 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ководитель образовательного учреждения и его представите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ли;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делать педагогическим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ботникам замечания по поводу их работы во время проведения учебных занятий (уроков) и в присутствии обучающихся (вос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питанников).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VI. ВРЕМЯ ОТДЫХА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Время отдыха - время, в течение которого работник свободен от исполнения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вых обязанностей и которое он может использовать по своему усмотрению (ст. 106 ТК РФ).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6.1.2.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t>ами времени отды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ха являются:</w:t>
      </w:r>
    </w:p>
    <w:p w:rsidR="00884386" w:rsidRPr="00E55AED" w:rsidRDefault="00420345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>перерывы в 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ечение рабоче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дня (смены);</w:t>
      </w:r>
    </w:p>
    <w:p w:rsidR="00884386" w:rsidRPr="00E55AED" w:rsidRDefault="00420345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>ежедневный (междусменный) отдых;</w:t>
      </w:r>
    </w:p>
    <w:p w:rsidR="00884386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выходные дни (еже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t>недельный непрерывный отдых);</w:t>
      </w:r>
    </w:p>
    <w:p w:rsidR="00884386" w:rsidRPr="00E55AED" w:rsidRDefault="00420345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-нерабочие праздничные дни;</w:t>
      </w:r>
    </w:p>
    <w:p w:rsidR="00DF6FC7" w:rsidRPr="00E55AED" w:rsidRDefault="00420345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>отпуска.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6.1.3.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течение рабочего дня (смены) работнику должен быть предоставлен перерыв для 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дыха и питания продолжитель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ностью не боле</w:t>
      </w:r>
      <w:r w:rsidR="00884386" w:rsidRPr="00E55AED">
        <w:rPr>
          <w:rFonts w:ascii="Times New Roman" w:eastAsia="Times New Roman" w:hAnsi="Times New Roman" w:cs="Times New Roman"/>
          <w:sz w:val="24"/>
          <w:szCs w:val="24"/>
        </w:rPr>
        <w:t>е двух часов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>в ра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бочее время не включается.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На работах, где по условиям производства (работы) предос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тавление перерыва для отдыха и питания невозможно, работо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датель обязан обеспечить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нику возможность отдыха 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t>и при</w:t>
      </w:r>
      <w:r w:rsidR="00DF6FC7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ема пищи в рабочее время.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На отдельных видах работ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дусматривается предоставление работникам в течение рабочего времени специальных переры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вов, обусловленных технологи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ей и орга</w:t>
      </w:r>
      <w:r w:rsidR="00884386" w:rsidRPr="00E55AED">
        <w:rPr>
          <w:rFonts w:ascii="Times New Roman" w:eastAsia="Times New Roman" w:hAnsi="Times New Roman" w:cs="Times New Roman"/>
          <w:sz w:val="24"/>
          <w:szCs w:val="24"/>
        </w:rPr>
        <w:t xml:space="preserve">низацией производства и труда. 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Работникам, работающим</w:t>
      </w:r>
      <w:r w:rsidR="00884386" w:rsidRPr="00E55A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хо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лодное время года на открытом воздухе в необходимых случаях предоставляются специ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альные перерывы для обогрева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и отдыха, которые включа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ются в рабочее время. Работо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датель обязан обеспечить обо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рудование помещений для обо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гревания и отдыха работников (ст. 109 ТКРФ).</w:t>
      </w:r>
    </w:p>
    <w:p w:rsidR="00B44AE2" w:rsidRPr="00E55AED" w:rsidRDefault="00EF0DBF" w:rsidP="00B44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6FC7" w:rsidRPr="00E55AED" w:rsidRDefault="00B44AE2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6.1.4</w:t>
      </w:r>
      <w:r w:rsidR="00EF0DBF"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 xml:space="preserve"> Всем работникам предо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ставляются выходные дни (еже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недельный непрерывный отдых). При пятидневной рабочей неде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 работникам предоставляют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два выходных дня в неделю.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br/>
        <w:t>Общим выходным днем явля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ется воскресенье. Второй вы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ходной день при пятидневной рабочей неделе устанавливает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коллективным договором. Оба выходных дня, как правило, предоставля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ются подряд.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Работникам предоставля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ются ежегодные отпуска с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хранением места работы (долж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ности) и среднего заработка (ст.114ТК РФ).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Оплачиваемый отпуск должен предоставляться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нику ежегодно.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Право на использование 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пуска за первый год работы воз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никает у работника по истечении шести месяцев непрерывной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боты. По соглашению сторон оп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лачиваемый отпуск работнику может быть предоставлен и до истечения шести месяцев (ст. 122 ТК РФ).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шести 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сяцев непрерывной работы оп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лачиваемый отпуск по заявле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нию работника должен быть предоставлен: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женщинам - перед отпуском по беременности и родам или непосредственно после него;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работникам в возрасте до 18 лет;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работникам, усыновившим ребенка (детей) в возрасте до трех месяцев;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 других случаях, предусмот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ренных федеральными законами.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Очередность предостав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ления ежегодных оплачиваемых отпусков устанавливается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тодателем с учетом мнения (по согласованию) выборного орга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 первичной профсоюзной организации, необходимости нормальной работы учреждения и благоприятных условий для отдыха работников.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График отпусков состав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ляется ежегодно не позднее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наступления ка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лендарного года.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График отпусков обязателен как для работодателя, так и для работников.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6.2.5.</w:t>
      </w:r>
      <w:r w:rsidR="00420345"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0 времени начала отпус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 работник должен быть изве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щен под роспись не позднее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6.2.6.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Разделение отпуска на части, отзыв из отпуска допус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кается то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t>лько с согласия работ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ника (ст.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125ТКРФ).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6.2.7.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Ежегодный оплачивае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мый отпуск должен быть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длен или перенесен на другой срок с учетом пожеланий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="00420345" w:rsidRPr="00E55AED">
        <w:rPr>
          <w:rFonts w:ascii="Times New Roman" w:eastAsia="Times New Roman" w:hAnsi="Times New Roman" w:cs="Times New Roman"/>
          <w:sz w:val="24"/>
          <w:szCs w:val="24"/>
        </w:rPr>
        <w:t>ов в случаях:</w:t>
      </w:r>
    </w:p>
    <w:p w:rsidR="00DF6FC7" w:rsidRPr="00E55AED" w:rsidRDefault="00420345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t>временной нетрудоспособно</w:t>
      </w:r>
      <w:r w:rsidR="00EF0DBF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сти работника;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исполнения работником во время ежегодного оплачиваемо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отпуска государственных обя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занностей, если для этого 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довым законодательством пре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дусмотрено освобождение от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боты;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 других случаях, предусмот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ренных трудовым законодатель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ством, локальными нормативны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актами.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Работодатель по письменному заявлению работника обязан 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ренести ежегодный оплачивае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мый отпуск на другой срок,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гласованный с работником, если работнику своевременно не была произведена оплата отпус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 либо работник был предуп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режден о начале этого отпуска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его начала (ст. 124 ТК РФ).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6.2.8.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</w:t>
      </w:r>
      <w:proofErr w:type="spellStart"/>
      <w:r w:rsidRPr="00E55AED">
        <w:rPr>
          <w:rFonts w:ascii="Times New Roman" w:eastAsia="Times New Roman" w:hAnsi="Times New Roman" w:cs="Times New Roman"/>
          <w:sz w:val="24"/>
          <w:szCs w:val="24"/>
        </w:rPr>
        <w:t>непредо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ставление</w:t>
      </w:r>
      <w:proofErr w:type="spell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ежегодного оплачива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емого отпуска в течение двух лет подряд, а также </w:t>
      </w:r>
      <w:proofErr w:type="spellStart"/>
      <w:r w:rsidRPr="00E55AED">
        <w:rPr>
          <w:rFonts w:ascii="Times New Roman" w:eastAsia="Times New Roman" w:hAnsi="Times New Roman" w:cs="Times New Roman"/>
          <w:sz w:val="24"/>
          <w:szCs w:val="24"/>
        </w:rPr>
        <w:t>непредоставле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  <w:proofErr w:type="spell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ежегодного оплачиваемого отпуска работникам в возрасте до восемнадцати лет и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кам, занятым на работах с вред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ными и (или) опасными услови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ями труда (ст. 124 ТК РФ).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VII. ДИСЦИПЛИНА ТРУДА ПООЩРЕНИЯ ЗА ТРУД</w:t>
      </w:r>
    </w:p>
    <w:p w:rsidR="00DF6FC7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Дисциплина труда - обязательное для всех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 подчинение правилам пове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дения, определенным в соответ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ствии с Трудовым кодексом РФ, иными федеральными законами, коллективным договором, согла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шениями, локальными норма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тивными актами, трудовым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говором.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Работодатель обязан в соот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трудовым законода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тельством и иными нормативны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правовыми актами, содержа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щими нормы трудового права, коллективным договором, соглашениями, локальными норма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тивными актами, трудовым 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говором создавать условия, 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обходимые для соблюдения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ботниками дисциплины труда (ст. 189ТКРФ).</w:t>
      </w:r>
    </w:p>
    <w:p w:rsidR="00D63891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7.2.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За добросовестный труд, качественное выполнение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вых обязанностей, успехи в обу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чении и воспитании детей и дру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гие достижения в работе рабо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тодатель поощряет работников:</w:t>
      </w:r>
    </w:p>
    <w:p w:rsidR="00D63891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объявляет</w:t>
      </w:r>
      <w:r w:rsidR="00DB01D2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благодарность;</w:t>
      </w:r>
    </w:p>
    <w:p w:rsidR="00D63891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выдает премию;</w:t>
      </w:r>
    </w:p>
    <w:p w:rsidR="00D63891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награждает почетной грамотой;</w:t>
      </w:r>
    </w:p>
    <w:p w:rsidR="00D63891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7.1.2.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Другие виды поощрений работников за труд определя</w:t>
      </w:r>
      <w:r w:rsidR="00D63891" w:rsidRPr="00E55AED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D63891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коллективными договорами.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За особые трудовые заслуги перед обществом и государ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ством работники могут быть представлены к государствен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ным наградам.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7.2.3.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Поощрения объявляют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ся в приказе по образователь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ному учреждению, доводятся до сведения всего трудового кол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лектива и вносятся в трудовую книжку работника.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VIII. ДИСЦИПЛИНАРНЫЕ ВЗЫСКАНИЯ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8.1.1.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Работники образова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тельного учреждения обязаны выполнять приказы, распоряже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ния, указания работодателя и его представителей, связанные с их трудовой деятельностью.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8.1.2.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Работники образова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тельного учреждения, независи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 от должностного положения, обязаны проявлять взаимную вежливость, уважение, терпи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мость, соблюдать служебную дисциплину, профессиональную этику.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8.1.3.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За совершение дисцип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линарного проступка, то есть неисполнение или ненадлежащее исполнение работником по его вине возложенных на него 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довых обязанностей, работода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 имеет право применить следующие дисциплинарные взыскания: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1) замечание;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2) выговор;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3) увольнение по соответству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ющим основаниям.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D0468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дисциплинарным взыскани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ям, в частности, относится увольнение работника по осно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ваниям, предусмотренным пун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ктами 5 (неоднократное неис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полнение работником без уважи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тельных причин трудовых обя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занностей, если он имеет дис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циплинарное взыскание), 6 (од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нократное грубое нарушение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ботником трудовых обязаннос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тей), 9 (принятие необоснован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ного решения руководителем уч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реждения, его заместителями, повлек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шего за собой нарушение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хранности имущества, неправо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мерное его использование или иной ущерб имуществу органи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зации), 10 (однократное грубое нарушение руководителем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низации, его заместителями своих трудовых обязанностей) части первой статьи 81 или пун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ктом 1 статьи 336 (повторное в течение одного года грубое на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рушение устава образовательно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учреждения) Трудового ко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декса РФ, а также пунктом 7 (со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вершение виновных действий работником, непосредственно обслуживающим денежные или товарные ценности, если эти действия дают основание для ут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раты доверия к нему со сторо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 работодателя) или пунктом 8 (совершение работником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полняющим воспитательные функции, аморального проступ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ка, несовместимого с продолже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нием данной работы) части первой статьи 81 Трудового кодек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са РФ в случаях, когда винов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ные действия, дающие основа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для утраты доверия, либо соответственно аморальный проступок совершены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ком по месту работы и в связи с исполнением им трудовых обя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занностей.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Не допускается применение дисциплинарных взысканий, не предусмотренных федеральны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законами.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8.2.1.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За каждый дисципли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нарный проступок может быть применено одно дисциплинар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ное взыскание.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8.2.2.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Дисциплинарное взыс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кание должно быть наложено в пределах сроков, установленных законом.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8.2.3.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Дисциплинарное взыс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кание применяется не позднее одного месяца со дня обнаруже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проступка, не считая време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 болезни работника, пребыва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его в отпуске, а также вре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мени, необходимого на учет мне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ния представительного органа работников.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8.2.4.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Дисциплинарное взыс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кание не может быть примене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 позднее шести месяцев со дня совершения проступка, а по результатам финансово-хозяй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ственной деятельности или аудиторской проверки - позднее двух лет со дня его совершения. В указанные сроки не включа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ется время производства по уголовному делу (ст. 193 ТК РФ).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8.3.1.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E55AE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E55AED">
        <w:rPr>
          <w:rFonts w:ascii="Times New Roman" w:eastAsia="Times New Roman" w:hAnsi="Times New Roman" w:cs="Times New Roman"/>
          <w:sz w:val="24"/>
          <w:szCs w:val="24"/>
        </w:rPr>
        <w:t>. 2, 3 ст. 55 Закона РФ "Об об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разовании" дисциплинарное расследование нарушений 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дагогическим работником обра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 норм профессионального поведения и (или) устава данного образо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вательного учреждения может быть проведено только по по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ступившей на него жалобе, по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данной в письменной форме, копия которой должна быть 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редана данному педагогическо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му работнику.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Ход дисциплинарного рассле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дования и принятые по его 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зультатам решения могут быть преданы гласности только с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гласия этого педагогического работника, за исключением слу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чаев, ведущих к запрещению за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ниматься педагогической дея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тельностью, или при необходи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мости защиты интересов обуча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ющихся, воспитанников.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8.3.2.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До применения дисцип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линарного взыскания работода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 должен затребовать от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ботника письменное объясне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ние. Если по истечении двух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бочих дней указанное объясне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 работником не представле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но, то сос</w:t>
      </w:r>
      <w:r w:rsidR="00FD0468" w:rsidRPr="00E55AED">
        <w:rPr>
          <w:rFonts w:ascii="Times New Roman" w:eastAsia="Times New Roman" w:hAnsi="Times New Roman" w:cs="Times New Roman"/>
          <w:sz w:val="24"/>
          <w:szCs w:val="24"/>
        </w:rPr>
        <w:t>тавляется соответству</w:t>
      </w:r>
      <w:r w:rsidR="00FD0468"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акт. </w:t>
      </w:r>
      <w:proofErr w:type="spellStart"/>
      <w:r w:rsidRPr="00E55AED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работником объяснения не является препят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ствием для применения дисцип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линарного взыскания (ст. 193 ТК РФ).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8.3.3.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 наложении дисцип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линарного взыскания должны учитываться тяжесть совершен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ного проступка и обстоятель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ства, при которых он был совер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шен (ст. 192ТКРФ).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8.3.4.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Приказ работодателя о применении дис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циплинарного взыскания объяв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ляется работнику под роспись в течение трех рабочих дней со дня его издания, не считая вре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мени отсутствия работника на работе.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Если работник отказывается ознакомиться с указанным при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казом под рос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пись, то составляется соответ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ствующий акт (ст. 193 ТК РФ).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8.4.1.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Запись о дисциплинар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взыскании в трудовой книж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ке работника не производится, за исключением случаев уволь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нения за дисциплинарный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ступок по соответствующим 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нованиям.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8.4.2.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Дисциплинарное взыс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кание может быть обжаловано работником в государственную инспекцию труда и (или) орга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 по рассмотрению индивиду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альных трудовых споров.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8.4.3.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года со дня применения дисциплинарно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взыскания работник не будет подвергнут новому д</w:t>
      </w:r>
      <w:r w:rsidR="00D95E67" w:rsidRPr="00E55AED">
        <w:rPr>
          <w:rFonts w:ascii="Times New Roman" w:eastAsia="Times New Roman" w:hAnsi="Times New Roman" w:cs="Times New Roman"/>
          <w:sz w:val="24"/>
          <w:szCs w:val="24"/>
        </w:rPr>
        <w:t>исципли</w:t>
      </w:r>
      <w:r w:rsidR="00D95E67"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нарному взысканию, то он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счи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тается не имеющим дисципли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нарного взыскания (ст. 194 ТК РФ).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8.4.4.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Работодатель до исте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чения года со дня применения дисциплинарного взыскания имеет 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снять его с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ника по собственной инициати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ве, просьбе самого работника, ходатайству его непосредствен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ного руководителя или предста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вительного органа работников.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IX. ОХРАНА ТРУДА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- система сохранения жизни и здоровья работников в процессе трудовой деятельности, включающая в себя правовые, социально-эко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номические, организационно-технические, санитарно-гигиени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ческие, лечебно-профилактичес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кие, реабилитационные и иные мероприятия.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9.1.1.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по обеспе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чению безопасных условий и ох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раны труда возлагаются на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ботодателя.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Работодатель обязан обес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печить: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безопасность работников при эксплуатации зданий, сооруже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ний, оборудования, а также при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меняемых в производстве инст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рументов, сырья и материалов;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применение сертифициро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ванных средств индивидуальной и коллективной защиты работни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ков;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соответствующие требовани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ям охраны труда условия труда на каждом рабочем месте;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режим труда и отдыха работ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ников в соответствии с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вым законодательством и ины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нормативными правовыми актами, содержащими нормы трудового права;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приобретение и выдачу за счет собственных средств сер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тифицированных специальной одежды, специальной обуви и других сре</w:t>
      </w:r>
      <w:r w:rsidR="00DB01D2" w:rsidRPr="00E55AED">
        <w:rPr>
          <w:rFonts w:ascii="Times New Roman" w:eastAsia="Times New Roman" w:hAnsi="Times New Roman" w:cs="Times New Roman"/>
          <w:sz w:val="24"/>
          <w:szCs w:val="24"/>
        </w:rPr>
        <w:t>дств индивидуальной защиты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раны труда;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другие обязанности в соот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ветствии со ст. 212 ТК РФ.</w:t>
      </w:r>
    </w:p>
    <w:p w:rsidR="00DB01D2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9.1.2.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Работник обязан: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соблюдать требования охра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 труда;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правильно применять сред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ства индивидуальной и коллек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тивной защиты;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проходить обучение безопас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ным методам и приемам выпол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работ и оказанию первой </w:t>
      </w:r>
      <w:r w:rsidR="006819AF" w:rsidRPr="00E55AED">
        <w:rPr>
          <w:rFonts w:ascii="Times New Roman" w:eastAsia="Times New Roman" w:hAnsi="Times New Roman" w:cs="Times New Roman"/>
          <w:sz w:val="24"/>
          <w:szCs w:val="24"/>
        </w:rPr>
        <w:t>помощи,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пострадавшим на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изводстве, инструктаж по охра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 труда, стажировку на рабочем месте, проверку знаний требо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ваний охраны труда;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немедленно извещать свое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го непосредственного или выше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стоящего руководителя о любой ситуации, угрожающей жизни и здоровью людей;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- проходить обязательные предварительные (при поступле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нии на работу) и периодические (в течение трудовой деятельно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сти) медицинские осмотры (об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следования), а также проходить внеочередные медицинские 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мотры (обследования) по на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правлению работодателя в слу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чаях, предусмотренных Трудо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вым кодексом РФ и иными фе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деральными законами (ст. ст. 213-214 ТК РФ).</w:t>
      </w:r>
      <w:proofErr w:type="gramEnd"/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9.2.1.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обязан 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странить от работы (не допус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кать к работе) работника: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появившегося на работе в со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стоянии алкогольного, наркоти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ческого или токсического опья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нения;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t>- не прошедшего в установлен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ном порядке предварительный или периодический медицинс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кий осмотр (обследование);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при выявлении в соответ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ствии с медицинским заключе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нием противопоказаний для вы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полнения работником работы, обусловленной трудовым дого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вором;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по требованиям органов и должностных лиц, уполномочен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федеральными законами и иными нормативными правовы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актами;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  <w:t>- в других случаях, предусмот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ренных федеральными законами и иными нормативными право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выми актами (ст. 76 ТК РФ).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9.2.2.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отстраня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ет от работы (не допускает к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боте) работника на весь период до устранения обстоятельств, явившихся основанием для 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странения от работы или недо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пущения к работе.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sz w:val="24"/>
          <w:szCs w:val="24"/>
        </w:rPr>
        <w:t>9.2.3.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В период отстранения от работы (недопущения к работе) заработная плата работнику не начисляется, за исключением случаев, предусмотренных 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довым кодексом РФ или иными федеральными законами. В слу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чаях отстранения от работы 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ботника, который не прошел обу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чение и проверку знаний и на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выков в области охраны труда либо обязательный предвари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тельный или периодический ме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дицинский осмотр (обследова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ние) не по своей вине, ему про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изводится оплата за все время отстранения от работы как за простой (ст. 76 ТК РФ).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Условия труда, предусмот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ренные трудовым договором, должны соответствовать требованиям охраны труда (ст. 220 ТК РФ).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9.3.1.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На время приостанов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ления работ в связи с приоста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новлением деятельности или временным запретом деятель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ности вследствие нарушения государственных нормативных требований охраны труда не по вине работника за ним сохраня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ются место работы (должность) и средний заработок. На это время работник с его согласия может быть переведен на дру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гую работу с оплатой труда по выполняемой работе, но не ниже среднего заработка по прежней работе.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9.3.2.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При отказе работника от выполнения работ в случае воз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никновения опасности для его жизни и здоровья работодатель обязан предоставить работнику другую работу на время устра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нения такой опасности.</w:t>
      </w:r>
    </w:p>
    <w:p w:rsidR="00FD0468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9.3.3.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Отказ работника от вы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полнения работ в случае воз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никновения опасности для его жизни и здоровья вследствие нарушения требований охраны труда либо от выполнения тя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желых работ и работ с вред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ными и (или) опасными усло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виями труда, не предусмотрен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ных трудовым договором, не влечет за собой привлечения его к дисциплинарной ответ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ственности.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ED">
        <w:rPr>
          <w:rFonts w:ascii="Times New Roman" w:eastAsia="Times New Roman" w:hAnsi="Times New Roman" w:cs="Times New Roman"/>
          <w:sz w:val="24"/>
          <w:szCs w:val="24"/>
        </w:rPr>
        <w:br/>
      </w:r>
      <w:r w:rsidRPr="00E55AED">
        <w:rPr>
          <w:rFonts w:ascii="Times New Roman" w:eastAsia="Times New Roman" w:hAnsi="Times New Roman" w:cs="Times New Roman"/>
          <w:b/>
          <w:bCs/>
          <w:sz w:val="24"/>
          <w:szCs w:val="24"/>
        </w:rPr>
        <w:t>9.4.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и должнос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тные лица, виновные в наруше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нии трудового законодательства и иных нормативных правовых актов, содержащих нормы тру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дового права, привлекаются к дисциплинарной ответственнос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 в порядке, установленном Трудовым кодексом РФ и ины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ми федеральными законами, а также привлекаются к граждан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ско-правовой, административ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ной и уголовной ответственнос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ти, предусмотренной действую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softHyphen/>
        <w:t>щим законодательством.</w:t>
      </w:r>
    </w:p>
    <w:p w:rsidR="00EF0DBF" w:rsidRPr="00E55AED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BF" w:rsidRDefault="00EF0DBF" w:rsidP="0042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AED">
        <w:rPr>
          <w:rFonts w:ascii="Times New Roman" w:eastAsia="Times New Roman" w:hAnsi="Times New Roman" w:cs="Times New Roman"/>
          <w:sz w:val="24"/>
          <w:szCs w:val="24"/>
        </w:rPr>
        <w:t>Приняты</w:t>
      </w:r>
      <w:proofErr w:type="gramEnd"/>
      <w:r w:rsidRPr="00E55AED">
        <w:rPr>
          <w:rFonts w:ascii="Times New Roman" w:eastAsia="Times New Roman" w:hAnsi="Times New Roman" w:cs="Times New Roman"/>
          <w:sz w:val="24"/>
          <w:szCs w:val="24"/>
        </w:rPr>
        <w:t xml:space="preserve"> на со</w:t>
      </w:r>
      <w:r w:rsidR="00BF4065" w:rsidRPr="00E55AED">
        <w:rPr>
          <w:rFonts w:ascii="Times New Roman" w:eastAsia="Times New Roman" w:hAnsi="Times New Roman" w:cs="Times New Roman"/>
          <w:sz w:val="24"/>
          <w:szCs w:val="24"/>
        </w:rPr>
        <w:t xml:space="preserve">брании трудового коллектива </w:t>
      </w:r>
      <w:r w:rsidR="00FD0468" w:rsidRPr="00E55AED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="006819AF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065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468" w:rsidRPr="00E55AED">
        <w:rPr>
          <w:rFonts w:ascii="Times New Roman" w:eastAsia="Times New Roman" w:hAnsi="Times New Roman" w:cs="Times New Roman"/>
          <w:sz w:val="24"/>
          <w:szCs w:val="24"/>
        </w:rPr>
        <w:t>апреля 2012 года</w:t>
      </w:r>
      <w:r w:rsidR="006819AF" w:rsidRPr="00E5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468" w:rsidRPr="00E55AED">
        <w:rPr>
          <w:rFonts w:ascii="Times New Roman" w:eastAsia="Times New Roman" w:hAnsi="Times New Roman" w:cs="Times New Roman"/>
          <w:sz w:val="24"/>
          <w:szCs w:val="24"/>
        </w:rPr>
        <w:t xml:space="preserve"> (Протокол № ___</w:t>
      </w:r>
      <w:r w:rsidRPr="00E55AED">
        <w:rPr>
          <w:rFonts w:ascii="Times New Roman" w:eastAsia="Times New Roman" w:hAnsi="Times New Roman" w:cs="Times New Roman"/>
          <w:sz w:val="24"/>
          <w:szCs w:val="24"/>
        </w:rPr>
        <w:t>). </w:t>
      </w:r>
      <w:bookmarkStart w:id="0" w:name="_GoBack"/>
      <w:bookmarkEnd w:id="0"/>
    </w:p>
    <w:sectPr w:rsidR="00EF0DBF" w:rsidSect="00E55AED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BF" w:rsidRDefault="00676EBF" w:rsidP="008E01AA">
      <w:pPr>
        <w:spacing w:after="0" w:line="240" w:lineRule="auto"/>
      </w:pPr>
      <w:r>
        <w:separator/>
      </w:r>
    </w:p>
  </w:endnote>
  <w:endnote w:type="continuationSeparator" w:id="0">
    <w:p w:rsidR="00676EBF" w:rsidRDefault="00676EBF" w:rsidP="008E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128"/>
      <w:docPartObj>
        <w:docPartGallery w:val="Page Numbers (Bottom of Page)"/>
        <w:docPartUnique/>
      </w:docPartObj>
    </w:sdtPr>
    <w:sdtEndPr/>
    <w:sdtContent>
      <w:p w:rsidR="006819AF" w:rsidRDefault="00676E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9AF" w:rsidRDefault="00681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BF" w:rsidRDefault="00676EBF" w:rsidP="008E01AA">
      <w:pPr>
        <w:spacing w:after="0" w:line="240" w:lineRule="auto"/>
      </w:pPr>
      <w:r>
        <w:separator/>
      </w:r>
    </w:p>
  </w:footnote>
  <w:footnote w:type="continuationSeparator" w:id="0">
    <w:p w:rsidR="00676EBF" w:rsidRDefault="00676EBF" w:rsidP="008E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6882"/>
    <w:multiLevelType w:val="hybridMultilevel"/>
    <w:tmpl w:val="BB1CA560"/>
    <w:lvl w:ilvl="0" w:tplc="CB0C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DBF"/>
    <w:rsid w:val="000E6197"/>
    <w:rsid w:val="0011244B"/>
    <w:rsid w:val="00112889"/>
    <w:rsid w:val="00125008"/>
    <w:rsid w:val="001733AF"/>
    <w:rsid w:val="001A36A2"/>
    <w:rsid w:val="001F0CE4"/>
    <w:rsid w:val="00232571"/>
    <w:rsid w:val="003478CB"/>
    <w:rsid w:val="00377E02"/>
    <w:rsid w:val="003F2957"/>
    <w:rsid w:val="00420345"/>
    <w:rsid w:val="00421D2D"/>
    <w:rsid w:val="00446CBC"/>
    <w:rsid w:val="00480C2F"/>
    <w:rsid w:val="004C2EEF"/>
    <w:rsid w:val="00513A18"/>
    <w:rsid w:val="005D1B2B"/>
    <w:rsid w:val="006278E2"/>
    <w:rsid w:val="00654EFB"/>
    <w:rsid w:val="00676EBF"/>
    <w:rsid w:val="006819AF"/>
    <w:rsid w:val="006E2718"/>
    <w:rsid w:val="00700CDF"/>
    <w:rsid w:val="00727695"/>
    <w:rsid w:val="007B2ED7"/>
    <w:rsid w:val="007B3C95"/>
    <w:rsid w:val="007C27EC"/>
    <w:rsid w:val="007E3F5F"/>
    <w:rsid w:val="00884386"/>
    <w:rsid w:val="008C0AF1"/>
    <w:rsid w:val="008C4AE2"/>
    <w:rsid w:val="008E01AA"/>
    <w:rsid w:val="0090021D"/>
    <w:rsid w:val="009644A0"/>
    <w:rsid w:val="009E6739"/>
    <w:rsid w:val="00A633BC"/>
    <w:rsid w:val="00AE1D7E"/>
    <w:rsid w:val="00B44AE2"/>
    <w:rsid w:val="00B7156B"/>
    <w:rsid w:val="00BF4065"/>
    <w:rsid w:val="00C0086F"/>
    <w:rsid w:val="00D63891"/>
    <w:rsid w:val="00D95E67"/>
    <w:rsid w:val="00DB01D2"/>
    <w:rsid w:val="00DF6FC7"/>
    <w:rsid w:val="00E5516E"/>
    <w:rsid w:val="00E55AED"/>
    <w:rsid w:val="00ED0096"/>
    <w:rsid w:val="00EF0DBF"/>
    <w:rsid w:val="00EF26C5"/>
    <w:rsid w:val="00EF6AF5"/>
    <w:rsid w:val="00F1098E"/>
    <w:rsid w:val="00F212B3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DBF"/>
    <w:rPr>
      <w:b/>
      <w:bCs/>
    </w:rPr>
  </w:style>
  <w:style w:type="paragraph" w:styleId="a4">
    <w:name w:val="Normal (Web)"/>
    <w:basedOn w:val="a"/>
    <w:uiPriority w:val="99"/>
    <w:unhideWhenUsed/>
    <w:rsid w:val="00EF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1AA"/>
  </w:style>
  <w:style w:type="paragraph" w:styleId="a7">
    <w:name w:val="footer"/>
    <w:basedOn w:val="a"/>
    <w:link w:val="a8"/>
    <w:uiPriority w:val="99"/>
    <w:unhideWhenUsed/>
    <w:rsid w:val="008E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1AA"/>
  </w:style>
  <w:style w:type="paragraph" w:styleId="a9">
    <w:name w:val="List Paragraph"/>
    <w:basedOn w:val="a"/>
    <w:uiPriority w:val="34"/>
    <w:qFormat/>
    <w:rsid w:val="00EF6A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45C0-4551-4ECC-8A5A-3F280888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Никонова</cp:lastModifiedBy>
  <cp:revision>38</cp:revision>
  <dcterms:created xsi:type="dcterms:W3CDTF">2012-04-06T04:37:00Z</dcterms:created>
  <dcterms:modified xsi:type="dcterms:W3CDTF">2016-02-10T10:12:00Z</dcterms:modified>
</cp:coreProperties>
</file>