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4D" w:rsidRPr="00E5554D" w:rsidRDefault="00E5554D" w:rsidP="00155170">
      <w:pPr>
        <w:tabs>
          <w:tab w:val="left" w:pos="289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54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 –</w:t>
      </w:r>
    </w:p>
    <w:p w:rsidR="00E5554D" w:rsidRPr="00E5554D" w:rsidRDefault="00E5554D" w:rsidP="00155170">
      <w:pPr>
        <w:tabs>
          <w:tab w:val="left" w:pos="289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54D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средняя общеобразовательная  школа № </w:t>
      </w:r>
      <w:smartTag w:uri="urn:schemas-microsoft-com:office:smarttags" w:element="metricconverter">
        <w:smartTagPr>
          <w:attr w:name="ProductID" w:val="10 г"/>
        </w:smartTagPr>
        <w:r w:rsidRPr="00E5554D">
          <w:rPr>
            <w:rFonts w:ascii="Times New Roman" w:eastAsia="Times New Roman" w:hAnsi="Times New Roman" w:cs="Times New Roman"/>
            <w:b/>
            <w:sz w:val="28"/>
            <w:szCs w:val="28"/>
          </w:rPr>
          <w:t>10 г</w:t>
        </w:r>
      </w:smartTag>
      <w:r w:rsidRPr="00E5554D">
        <w:rPr>
          <w:rFonts w:ascii="Times New Roman" w:eastAsia="Times New Roman" w:hAnsi="Times New Roman" w:cs="Times New Roman"/>
          <w:b/>
          <w:sz w:val="28"/>
          <w:szCs w:val="28"/>
        </w:rPr>
        <w:t>. Аткарска</w:t>
      </w:r>
    </w:p>
    <w:p w:rsidR="00E5554D" w:rsidRPr="00E5554D" w:rsidRDefault="00E5554D" w:rsidP="00155170">
      <w:pPr>
        <w:tabs>
          <w:tab w:val="left" w:pos="28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54D" w:rsidRPr="00E5554D" w:rsidRDefault="00E5554D" w:rsidP="00155170">
      <w:pPr>
        <w:tabs>
          <w:tab w:val="left" w:pos="28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5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5554D" w:rsidRPr="00E5554D" w:rsidRDefault="00E5554D" w:rsidP="00155170">
      <w:pPr>
        <w:tabs>
          <w:tab w:val="left" w:pos="289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>_____________</w:t>
      </w:r>
      <w:r w:rsidRPr="00E5554D">
        <w:rPr>
          <w:rFonts w:ascii="Times New Roman" w:hAnsi="Times New Roman" w:cs="Times New Roman"/>
          <w:sz w:val="28"/>
          <w:szCs w:val="28"/>
        </w:rPr>
        <w:tab/>
      </w:r>
      <w:r w:rsidRPr="00E5554D">
        <w:rPr>
          <w:rFonts w:ascii="Times New Roman" w:hAnsi="Times New Roman" w:cs="Times New Roman"/>
          <w:sz w:val="28"/>
          <w:szCs w:val="28"/>
        </w:rPr>
        <w:tab/>
      </w:r>
      <w:r w:rsidRPr="00E5554D">
        <w:rPr>
          <w:rFonts w:ascii="Times New Roman" w:hAnsi="Times New Roman" w:cs="Times New Roman"/>
          <w:sz w:val="28"/>
          <w:szCs w:val="28"/>
        </w:rPr>
        <w:tab/>
      </w:r>
      <w:r w:rsidRPr="00E5554D">
        <w:rPr>
          <w:rFonts w:ascii="Times New Roman" w:hAnsi="Times New Roman" w:cs="Times New Roman"/>
          <w:sz w:val="28"/>
          <w:szCs w:val="28"/>
        </w:rPr>
        <w:tab/>
      </w:r>
      <w:r w:rsidRPr="00E5554D">
        <w:rPr>
          <w:rFonts w:ascii="Times New Roman" w:hAnsi="Times New Roman" w:cs="Times New Roman"/>
          <w:sz w:val="28"/>
          <w:szCs w:val="28"/>
        </w:rPr>
        <w:tab/>
        <w:t xml:space="preserve">                    №____________</w:t>
      </w:r>
    </w:p>
    <w:p w:rsidR="00E5554D" w:rsidRPr="00E5554D" w:rsidRDefault="00E5554D" w:rsidP="00E5554D">
      <w:pPr>
        <w:tabs>
          <w:tab w:val="left" w:pos="2898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54D" w:rsidRPr="00E5554D" w:rsidRDefault="00E5554D" w:rsidP="00E5554D">
      <w:pPr>
        <w:tabs>
          <w:tab w:val="left" w:pos="2898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554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E5554D">
        <w:rPr>
          <w:rFonts w:ascii="Times New Roman" w:hAnsi="Times New Roman" w:cs="Times New Roman"/>
          <w:b/>
          <w:sz w:val="28"/>
          <w:szCs w:val="28"/>
        </w:rPr>
        <w:t>промежуточной</w:t>
      </w:r>
      <w:proofErr w:type="gramEnd"/>
    </w:p>
    <w:p w:rsidR="00E5554D" w:rsidRPr="00E5554D" w:rsidRDefault="00E5554D" w:rsidP="00E5554D">
      <w:pPr>
        <w:tabs>
          <w:tab w:val="left" w:pos="2898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554D"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proofErr w:type="gramStart"/>
      <w:r w:rsidRPr="00E5554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5554D" w:rsidRPr="00E5554D" w:rsidRDefault="003D2569" w:rsidP="00E5554D">
      <w:pPr>
        <w:tabs>
          <w:tab w:val="left" w:pos="2898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– 2018</w:t>
      </w:r>
      <w:r w:rsidR="00E5554D" w:rsidRPr="00E5554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5554D" w:rsidRPr="00E5554D" w:rsidRDefault="00E5554D" w:rsidP="00E5554D">
      <w:pPr>
        <w:tabs>
          <w:tab w:val="left" w:pos="289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554D" w:rsidRPr="00E5554D" w:rsidRDefault="00E5554D" w:rsidP="00E5554D">
      <w:pPr>
        <w:tabs>
          <w:tab w:val="left" w:pos="289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554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федерального  закона  от 29.12.2012 № 273-ФЗ "Об образовании в Российской Федерации"; «</w:t>
      </w:r>
      <w:r w:rsidRPr="00E5554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 формах, периодичности, порядке текущего контроля успеваемости и промежуточной </w:t>
      </w:r>
      <w:proofErr w:type="gramStart"/>
      <w:r w:rsidRPr="00E5554D">
        <w:rPr>
          <w:rFonts w:ascii="Times New Roman" w:eastAsia="Times New Roman" w:hAnsi="Times New Roman" w:cs="Times New Roman"/>
          <w:bCs/>
          <w:sz w:val="28"/>
          <w:szCs w:val="28"/>
        </w:rPr>
        <w:t>аттестации</w:t>
      </w:r>
      <w:proofErr w:type="gramEnd"/>
      <w:r w:rsidRPr="00E5554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в МОУ - СОШ№10  города Аткарска Саратовской области», на основании решения Педагогического</w:t>
      </w:r>
      <w:r w:rsidR="00542E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протокол № 2 от 27</w:t>
      </w:r>
      <w:r w:rsidR="00832BCD">
        <w:rPr>
          <w:rFonts w:ascii="Times New Roman" w:eastAsia="Times New Roman" w:hAnsi="Times New Roman" w:cs="Times New Roman"/>
          <w:bCs/>
          <w:sz w:val="28"/>
          <w:szCs w:val="28"/>
        </w:rPr>
        <w:t>.10.17</w:t>
      </w:r>
      <w:r w:rsidRPr="00E5554D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E5554D" w:rsidRPr="00E5554D" w:rsidRDefault="00E5554D" w:rsidP="00E5554D">
      <w:pPr>
        <w:widowControl w:val="0"/>
        <w:tabs>
          <w:tab w:val="left" w:pos="0"/>
          <w:tab w:val="left" w:pos="289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554D" w:rsidRPr="00E5554D" w:rsidRDefault="00E5554D" w:rsidP="00E5554D">
      <w:pPr>
        <w:tabs>
          <w:tab w:val="left" w:pos="2898"/>
        </w:tabs>
        <w:spacing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E55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54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E5554D" w:rsidRPr="00E5554D" w:rsidRDefault="00E5554D" w:rsidP="00E5554D">
      <w:pPr>
        <w:widowControl w:val="0"/>
        <w:numPr>
          <w:ilvl w:val="0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ind w:hanging="35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E5554D">
        <w:rPr>
          <w:rFonts w:ascii="Times New Roman" w:hAnsi="Times New Roman" w:cs="Times New Roman"/>
          <w:sz w:val="28"/>
          <w:szCs w:val="28"/>
          <w:lang w:eastAsia="en-US"/>
        </w:rPr>
        <w:t>В соответствии с Уставом школы и П</w:t>
      </w:r>
      <w:r w:rsidRPr="00E5554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оложением «О формах, периодичности, порядке текущего контроля успеваемости и промежуточной </w:t>
      </w:r>
      <w:proofErr w:type="gramStart"/>
      <w:r w:rsidRPr="00E5554D">
        <w:rPr>
          <w:rFonts w:ascii="Times New Roman" w:hAnsi="Times New Roman" w:cs="Times New Roman"/>
          <w:bCs/>
          <w:sz w:val="28"/>
          <w:szCs w:val="28"/>
          <w:lang w:eastAsia="en-US"/>
        </w:rPr>
        <w:t>аттестации</w:t>
      </w:r>
      <w:proofErr w:type="gramEnd"/>
      <w:r w:rsidRPr="00E5554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обучающихся в МОУ – СОШ №10  города Аткарска Саратовской области» </w:t>
      </w:r>
      <w:r w:rsidRPr="00E5554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5554D">
        <w:rPr>
          <w:rFonts w:ascii="Times New Roman" w:hAnsi="Times New Roman" w:cs="Times New Roman"/>
          <w:sz w:val="28"/>
          <w:szCs w:val="28"/>
          <w:lang w:eastAsia="en-US"/>
        </w:rPr>
        <w:t>провести промежуточную аттестацию обучающ</w:t>
      </w:r>
      <w:r w:rsidR="003D2569">
        <w:rPr>
          <w:rFonts w:ascii="Times New Roman" w:hAnsi="Times New Roman" w:cs="Times New Roman"/>
          <w:sz w:val="28"/>
          <w:szCs w:val="28"/>
          <w:lang w:eastAsia="en-US"/>
        </w:rPr>
        <w:t>ихся 1-8 и 10 классов в мае 2018</w:t>
      </w:r>
      <w:r w:rsidRPr="00E5554D">
        <w:rPr>
          <w:rFonts w:ascii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E5554D" w:rsidRPr="00E5554D" w:rsidRDefault="00E5554D" w:rsidP="00E5554D">
      <w:pPr>
        <w:widowControl w:val="0"/>
        <w:numPr>
          <w:ilvl w:val="0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ind w:hanging="35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E5554D">
        <w:rPr>
          <w:rFonts w:ascii="Times New Roman" w:hAnsi="Times New Roman" w:cs="Times New Roman"/>
          <w:sz w:val="28"/>
          <w:szCs w:val="28"/>
          <w:lang w:eastAsia="en-US"/>
        </w:rPr>
        <w:t>Утвердить следующий  перечень предметов и форм проведения промежуточной аттестации обучающихся    1 – 8, 10 классов:</w:t>
      </w: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E5554D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E5554D">
        <w:rPr>
          <w:rFonts w:ascii="Times New Roman" w:eastAsia="Times New Roman" w:hAnsi="Times New Roman" w:cs="Times New Roman"/>
          <w:sz w:val="28"/>
          <w:szCs w:val="28"/>
        </w:rPr>
        <w:t xml:space="preserve">Итоговые проверочные работы по обязательным учебным предметам; </w:t>
      </w: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E5554D">
        <w:rPr>
          <w:rFonts w:ascii="Times New Roman" w:hAnsi="Times New Roman" w:cs="Times New Roman"/>
          <w:b/>
          <w:sz w:val="28"/>
          <w:szCs w:val="28"/>
        </w:rPr>
        <w:t xml:space="preserve">2-3классы  </w:t>
      </w:r>
    </w:p>
    <w:p w:rsidR="00E5554D" w:rsidRPr="00E5554D" w:rsidRDefault="00E5554D" w:rsidP="00E5554D">
      <w:pPr>
        <w:widowControl w:val="0"/>
        <w:tabs>
          <w:tab w:val="num" w:pos="540"/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>Русский язык (диктант с грамматическим заданием);</w:t>
      </w:r>
    </w:p>
    <w:p w:rsidR="00E5554D" w:rsidRPr="00E5554D" w:rsidRDefault="00E5554D" w:rsidP="00E5554D">
      <w:pPr>
        <w:widowControl w:val="0"/>
        <w:tabs>
          <w:tab w:val="num" w:pos="540"/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>Математика (контрольная работа).</w:t>
      </w: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E5554D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E5554D" w:rsidRPr="00E5554D" w:rsidRDefault="00E5554D" w:rsidP="00E5554D">
      <w:pPr>
        <w:widowControl w:val="0"/>
        <w:tabs>
          <w:tab w:val="num" w:pos="540"/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>Русский язык (диктант + тестовые задания);</w:t>
      </w:r>
    </w:p>
    <w:p w:rsidR="00E5554D" w:rsidRPr="00E5554D" w:rsidRDefault="00E5554D" w:rsidP="00E5554D">
      <w:pPr>
        <w:widowControl w:val="0"/>
        <w:tabs>
          <w:tab w:val="num" w:pos="540"/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 xml:space="preserve">Математика (контрольная работа). </w:t>
      </w: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E5554D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5554D" w:rsidRPr="00E5554D" w:rsidRDefault="00E5554D" w:rsidP="00E5554D">
      <w:pPr>
        <w:widowControl w:val="0"/>
        <w:tabs>
          <w:tab w:val="num" w:pos="540"/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>Русский язык (диктант + тестовые задания);</w:t>
      </w:r>
    </w:p>
    <w:p w:rsidR="00E5554D" w:rsidRPr="00E5554D" w:rsidRDefault="00E5554D" w:rsidP="00E5554D">
      <w:pPr>
        <w:widowControl w:val="0"/>
        <w:tabs>
          <w:tab w:val="num" w:pos="540"/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>Математика (контрольная работа).</w:t>
      </w: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E5554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E5554D" w:rsidRPr="00E5554D" w:rsidRDefault="00E5554D" w:rsidP="00E5554D">
      <w:pPr>
        <w:widowControl w:val="0"/>
        <w:tabs>
          <w:tab w:val="num" w:pos="540"/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>Русский язык (диктант + тестовые задания);</w:t>
      </w:r>
    </w:p>
    <w:p w:rsidR="00E5554D" w:rsidRPr="00E5554D" w:rsidRDefault="00E5554D" w:rsidP="00E5554D">
      <w:pPr>
        <w:widowControl w:val="0"/>
        <w:tabs>
          <w:tab w:val="num" w:pos="540"/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>Математика (контрольная работа).</w:t>
      </w:r>
    </w:p>
    <w:p w:rsidR="00E5554D" w:rsidRPr="00E5554D" w:rsidRDefault="00E5554D" w:rsidP="00E5554D">
      <w:pPr>
        <w:widowControl w:val="0"/>
        <w:tabs>
          <w:tab w:val="num" w:pos="540"/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 xml:space="preserve">Предмет по выбору </w:t>
      </w:r>
      <w:proofErr w:type="gramStart"/>
      <w:r w:rsidRPr="00E555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5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E5554D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5554D" w:rsidRPr="00E5554D" w:rsidRDefault="00E5554D" w:rsidP="00E5554D">
      <w:pPr>
        <w:widowControl w:val="0"/>
        <w:tabs>
          <w:tab w:val="num" w:pos="540"/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>Русский язык (диктант + тестовые задания);</w:t>
      </w:r>
    </w:p>
    <w:p w:rsidR="00E5554D" w:rsidRPr="00E5554D" w:rsidRDefault="00E5554D" w:rsidP="00E5554D">
      <w:pPr>
        <w:widowControl w:val="0"/>
        <w:tabs>
          <w:tab w:val="num" w:pos="540"/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>Математика (устный опрос по предмету «Геометрия»);</w:t>
      </w:r>
    </w:p>
    <w:p w:rsidR="00E5554D" w:rsidRPr="00E5554D" w:rsidRDefault="00E5554D" w:rsidP="00E5554D">
      <w:pPr>
        <w:widowControl w:val="0"/>
        <w:tabs>
          <w:tab w:val="num" w:pos="540"/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 xml:space="preserve">Предмет по выбору </w:t>
      </w:r>
      <w:proofErr w:type="gramStart"/>
      <w:r w:rsidRPr="00E555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5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E5554D">
        <w:rPr>
          <w:rFonts w:ascii="Times New Roman" w:hAnsi="Times New Roman" w:cs="Times New Roman"/>
          <w:b/>
          <w:sz w:val="28"/>
          <w:szCs w:val="28"/>
        </w:rPr>
        <w:t xml:space="preserve">8класс </w:t>
      </w:r>
    </w:p>
    <w:p w:rsidR="00E5554D" w:rsidRPr="00E5554D" w:rsidRDefault="00E5554D" w:rsidP="00E5554D">
      <w:pPr>
        <w:widowControl w:val="0"/>
        <w:tabs>
          <w:tab w:val="num" w:pos="540"/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 xml:space="preserve">Русский язык (изложение + тестирование); </w:t>
      </w:r>
    </w:p>
    <w:p w:rsidR="00E5554D" w:rsidRPr="00E5554D" w:rsidRDefault="00E5554D" w:rsidP="00E5554D">
      <w:pPr>
        <w:widowControl w:val="0"/>
        <w:tabs>
          <w:tab w:val="num" w:pos="540"/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>Математика (тестовая работа в формате ОГЭ);</w:t>
      </w:r>
    </w:p>
    <w:p w:rsidR="00E5554D" w:rsidRPr="00E5554D" w:rsidRDefault="00E5554D" w:rsidP="00E5554D">
      <w:pPr>
        <w:widowControl w:val="0"/>
        <w:tabs>
          <w:tab w:val="num" w:pos="540"/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 xml:space="preserve">Предмет по выбору </w:t>
      </w:r>
      <w:proofErr w:type="gramStart"/>
      <w:r w:rsidRPr="00E555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554D">
        <w:rPr>
          <w:rFonts w:ascii="Times New Roman" w:hAnsi="Times New Roman" w:cs="Times New Roman"/>
          <w:sz w:val="28"/>
          <w:szCs w:val="28"/>
        </w:rPr>
        <w:t>.</w:t>
      </w: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E555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класс </w:t>
      </w:r>
    </w:p>
    <w:p w:rsidR="00E5554D" w:rsidRPr="00E5554D" w:rsidRDefault="00E5554D" w:rsidP="00E5554D">
      <w:pPr>
        <w:widowControl w:val="0"/>
        <w:tabs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 xml:space="preserve">Русский язык (тестовая работа в формате ЕГЭ, сочинение); </w:t>
      </w: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>Математика (тестовая работа в формате ЕГЭ);</w:t>
      </w:r>
    </w:p>
    <w:p w:rsidR="00E5554D" w:rsidRPr="00E5554D" w:rsidRDefault="00E5554D" w:rsidP="00E5554D">
      <w:pPr>
        <w:widowControl w:val="0"/>
        <w:tabs>
          <w:tab w:val="num" w:pos="720"/>
          <w:tab w:val="left" w:pos="2898"/>
        </w:tabs>
        <w:autoSpaceDE w:val="0"/>
        <w:autoSpaceDN w:val="0"/>
        <w:adjustRightInd w:val="0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5554D">
        <w:rPr>
          <w:rFonts w:ascii="Times New Roman" w:hAnsi="Times New Roman" w:cs="Times New Roman"/>
          <w:sz w:val="28"/>
          <w:szCs w:val="28"/>
        </w:rPr>
        <w:t>2 предмета по выбору.</w:t>
      </w:r>
    </w:p>
    <w:p w:rsidR="00E5554D" w:rsidRPr="00E5554D" w:rsidRDefault="00E5554D" w:rsidP="00E5554D">
      <w:pPr>
        <w:widowControl w:val="0"/>
        <w:numPr>
          <w:ilvl w:val="0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 </w:t>
      </w:r>
      <w:proofErr w:type="gramStart"/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предметов на промежуточную аттестацию рассмотреть  на Педагогическом совете школы не позднее 1 марта  текущего года.</w:t>
      </w:r>
    </w:p>
    <w:p w:rsidR="00E5554D" w:rsidRPr="00E5554D" w:rsidRDefault="00E5554D" w:rsidP="00E5554D">
      <w:pPr>
        <w:widowControl w:val="0"/>
        <w:numPr>
          <w:ilvl w:val="0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555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Заместителю директора по </w:t>
      </w:r>
      <w:r w:rsidR="00542E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</w:t>
      </w:r>
      <w:r w:rsidRPr="00E555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ВР </w:t>
      </w:r>
      <w:r w:rsidR="00542E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Волошина Л</w:t>
      </w:r>
      <w:r w:rsidRPr="00E555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542E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К.</w:t>
      </w:r>
      <w:r w:rsidRPr="00E555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E5554D" w:rsidRPr="00E5554D" w:rsidRDefault="00E5554D" w:rsidP="00E5554D">
      <w:pPr>
        <w:widowControl w:val="0"/>
        <w:numPr>
          <w:ilvl w:val="1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две недели до начала промежуточной аттестации подготовить расписание проведения промежуточной аттестации обучающихся и график проведения консультаций.</w:t>
      </w:r>
    </w:p>
    <w:p w:rsidR="00E5554D" w:rsidRPr="00E5554D" w:rsidRDefault="00E5554D" w:rsidP="00E5554D">
      <w:pPr>
        <w:widowControl w:val="0"/>
        <w:numPr>
          <w:ilvl w:val="1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Обеспечить хранение протоколов аттестационных комиссий в течение 1 года.</w:t>
      </w:r>
    </w:p>
    <w:p w:rsidR="00E5554D" w:rsidRPr="00E5554D" w:rsidRDefault="00E5554D" w:rsidP="00E5554D">
      <w:pPr>
        <w:widowControl w:val="0"/>
        <w:numPr>
          <w:ilvl w:val="1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Представить Педагогическому совету анализ итогов промежуточной аттестации обучающихся для принятия решений об их переводе в следующий класс, оставлении  на повторный курс обучения, переводе условно.</w:t>
      </w:r>
    </w:p>
    <w:p w:rsidR="00E5554D" w:rsidRPr="00E5554D" w:rsidRDefault="00E5554D" w:rsidP="00E5554D">
      <w:pPr>
        <w:widowControl w:val="0"/>
        <w:numPr>
          <w:ilvl w:val="1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Подготовить и представить директору школы проект приказа о переводе </w:t>
      </w:r>
      <w:proofErr w:type="gramStart"/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следующий  класс на основании решения Педагогического совета.</w:t>
      </w:r>
    </w:p>
    <w:p w:rsidR="00E5554D" w:rsidRPr="00E5554D" w:rsidRDefault="00E5554D" w:rsidP="00E5554D">
      <w:pPr>
        <w:widowControl w:val="0"/>
        <w:numPr>
          <w:ilvl w:val="1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Своевременно информировать  Педагогический  совет о необходимости внесения поправок в Положение в части содержания и порядка проведения промежуточной аттестации обучающихся в связи с введением в учебный план новых курсов и дисциплин, изменением требований к содержанию и качеству реализации образовательных программ.</w:t>
      </w:r>
    </w:p>
    <w:p w:rsidR="00E5554D" w:rsidRPr="00E5554D" w:rsidRDefault="00E5554D" w:rsidP="00E5554D">
      <w:pPr>
        <w:widowControl w:val="0"/>
        <w:numPr>
          <w:ilvl w:val="1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Демонстрационные версии по учебным предметам для промежуточной аттестации размес</w:t>
      </w:r>
      <w:r w:rsidR="00542E7C">
        <w:rPr>
          <w:rFonts w:ascii="Times New Roman" w:eastAsiaTheme="minorHAnsi" w:hAnsi="Times New Roman" w:cs="Times New Roman"/>
          <w:sz w:val="28"/>
          <w:szCs w:val="28"/>
          <w:lang w:eastAsia="en-US"/>
        </w:rPr>
        <w:t>тить  на сайте школы до 01.11.17</w:t>
      </w:r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E5554D" w:rsidRPr="00E5554D" w:rsidRDefault="00E5554D" w:rsidP="00E5554D">
      <w:pPr>
        <w:widowControl w:val="0"/>
        <w:numPr>
          <w:ilvl w:val="0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555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Руководителям методических сообществ:</w:t>
      </w:r>
    </w:p>
    <w:p w:rsidR="00E5554D" w:rsidRPr="00E5554D" w:rsidRDefault="003D2569" w:rsidP="00E5554D">
      <w:pPr>
        <w:widowControl w:val="0"/>
        <w:numPr>
          <w:ilvl w:val="1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 01.11. 2017</w:t>
      </w:r>
      <w:r w:rsidR="00E5554D"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  разработать демонстрационные версии по учебным предметам для промежуточной аттестации </w:t>
      </w:r>
      <w:proofErr w:type="gramStart"/>
      <w:r w:rsidR="00E5554D"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E5554D"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5554D" w:rsidRPr="00E5554D" w:rsidRDefault="00E5554D" w:rsidP="00E5554D">
      <w:pPr>
        <w:widowControl w:val="0"/>
        <w:numPr>
          <w:ilvl w:val="1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>До 01.0</w:t>
      </w:r>
      <w:r w:rsidR="003D2569">
        <w:rPr>
          <w:rFonts w:ascii="Times New Roman" w:eastAsiaTheme="minorHAnsi" w:hAnsi="Times New Roman" w:cs="Times New Roman"/>
          <w:sz w:val="28"/>
          <w:szCs w:val="28"/>
          <w:lang w:eastAsia="en-US"/>
        </w:rPr>
        <w:t>4.2018</w:t>
      </w:r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 внести предложения по составу аттестационных комиссий для проведения  промежуточной аттестации обучающихся.</w:t>
      </w:r>
    </w:p>
    <w:p w:rsidR="00E5554D" w:rsidRPr="00E5554D" w:rsidRDefault="003D2569" w:rsidP="00E5554D">
      <w:pPr>
        <w:widowControl w:val="0"/>
        <w:numPr>
          <w:ilvl w:val="1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 01.04.2018</w:t>
      </w:r>
      <w:r w:rsidR="00E5554D"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организовать экспертизу подготовленных учителями аттестационных материалов.</w:t>
      </w:r>
    </w:p>
    <w:p w:rsidR="00E5554D" w:rsidRPr="00E5554D" w:rsidRDefault="00E5554D" w:rsidP="00E5554D">
      <w:pPr>
        <w:widowControl w:val="0"/>
        <w:numPr>
          <w:ilvl w:val="1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Организовать за неделю до проведения промежуточной аттестации рецензирование   ранее выполненных  работ (реферата, учебно-исследовательской работы, проекта и т.д.).</w:t>
      </w:r>
    </w:p>
    <w:p w:rsidR="00E5554D" w:rsidRPr="00E5554D" w:rsidRDefault="003D2569" w:rsidP="00E5554D">
      <w:pPr>
        <w:widowControl w:val="0"/>
        <w:numPr>
          <w:ilvl w:val="1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 07.06.2018</w:t>
      </w:r>
      <w:r w:rsidR="00E5554D"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обсудить результаты промежуточной  аттестации  на заседаниях методических сообществ.</w:t>
      </w:r>
    </w:p>
    <w:p w:rsidR="00E5554D" w:rsidRPr="00E5554D" w:rsidRDefault="00E5554D" w:rsidP="00E5554D">
      <w:pPr>
        <w:widowControl w:val="0"/>
        <w:numPr>
          <w:ilvl w:val="0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555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Учителям – предметникам:</w:t>
      </w:r>
    </w:p>
    <w:p w:rsidR="00E5554D" w:rsidRPr="00E5554D" w:rsidRDefault="00E5554D" w:rsidP="00E5554D">
      <w:pPr>
        <w:widowControl w:val="0"/>
        <w:numPr>
          <w:ilvl w:val="1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3D25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01.11.2017</w:t>
      </w:r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 разработать вопросы для экзаменов, проводимых в устной форме, темы для рефератов  и довести их до учащихся и их родителей (законных представителей).</w:t>
      </w:r>
    </w:p>
    <w:p w:rsidR="00E5554D" w:rsidRPr="00E5554D" w:rsidRDefault="003D2569" w:rsidP="00E5554D">
      <w:pPr>
        <w:widowControl w:val="0"/>
        <w:numPr>
          <w:ilvl w:val="1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 01.04.2018</w:t>
      </w:r>
      <w:r w:rsidR="00E5554D"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организовать подготовку необходимых  контрольно – измерительных материалов для проведения всех форм промежуточной аттестации по учебным предметам.</w:t>
      </w:r>
    </w:p>
    <w:p w:rsidR="00E5554D" w:rsidRPr="00E5554D" w:rsidRDefault="003D2569" w:rsidP="00E5554D">
      <w:pPr>
        <w:widowControl w:val="0"/>
        <w:numPr>
          <w:ilvl w:val="1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 29.05.2018</w:t>
      </w:r>
      <w:r w:rsidR="00E5554D"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 внести результаты промежуточной аттестации обучающихся в электронные журналы, у становить итоговую отметку по учебным предметам в переводных классах с учетом годовых отметок. </w:t>
      </w:r>
      <w:proofErr w:type="gramEnd"/>
    </w:p>
    <w:p w:rsidR="00E5554D" w:rsidRPr="00E5554D" w:rsidRDefault="00E5554D" w:rsidP="00E5554D">
      <w:pPr>
        <w:widowControl w:val="0"/>
        <w:numPr>
          <w:ilvl w:val="0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555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Классным руководителям:</w:t>
      </w:r>
    </w:p>
    <w:p w:rsidR="00E5554D" w:rsidRPr="00E5554D" w:rsidRDefault="003D2569" w:rsidP="00E5554D">
      <w:pPr>
        <w:widowControl w:val="0"/>
        <w:numPr>
          <w:ilvl w:val="1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 01.11.17</w:t>
      </w:r>
      <w:r w:rsidR="00E5554D"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ознакомить обучающихся и их родителей (законных представителей) с Положением  </w:t>
      </w:r>
      <w:r w:rsidR="00E5554D" w:rsidRPr="00E5554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«О формах, периодичности, порядке текущего контроля успеваемости и промежуточной </w:t>
      </w:r>
      <w:proofErr w:type="gramStart"/>
      <w:r w:rsidR="00E5554D" w:rsidRPr="00E5554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аттестации</w:t>
      </w:r>
      <w:proofErr w:type="gramEnd"/>
      <w:r w:rsidR="00E5554D" w:rsidRPr="00E5554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обучающихся в МОУ – СОШ №10  города Аткарска Саратовской области».</w:t>
      </w:r>
    </w:p>
    <w:p w:rsidR="00E5554D" w:rsidRPr="00E5554D" w:rsidRDefault="00E5554D" w:rsidP="00E5554D">
      <w:pPr>
        <w:widowControl w:val="0"/>
        <w:numPr>
          <w:ilvl w:val="0"/>
          <w:numId w:val="5"/>
        </w:numPr>
        <w:tabs>
          <w:tab w:val="left" w:pos="289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555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приказа оставляю за собой.</w:t>
      </w: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54D">
        <w:rPr>
          <w:rFonts w:ascii="Times New Roman" w:eastAsia="Times New Roman" w:hAnsi="Times New Roman" w:cs="Times New Roman"/>
          <w:b/>
          <w:sz w:val="28"/>
          <w:szCs w:val="28"/>
        </w:rPr>
        <w:t>Директор  МОУ–СОШ № 10: ____________/Потапова А.Г./</w:t>
      </w: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5554D">
        <w:rPr>
          <w:rFonts w:ascii="Times New Roman" w:eastAsia="Times New Roman" w:hAnsi="Times New Roman" w:cs="Times New Roman"/>
          <w:sz w:val="28"/>
          <w:szCs w:val="28"/>
        </w:rPr>
        <w:t xml:space="preserve">С  приказом   </w:t>
      </w:r>
      <w:proofErr w:type="gramStart"/>
      <w:r w:rsidRPr="00E5554D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E5554D">
        <w:rPr>
          <w:rFonts w:ascii="Times New Roman" w:eastAsia="Times New Roman" w:hAnsi="Times New Roman" w:cs="Times New Roman"/>
          <w:sz w:val="28"/>
          <w:szCs w:val="28"/>
        </w:rPr>
        <w:t xml:space="preserve"> и согласны:</w:t>
      </w: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5554D" w:rsidRPr="00E5554D" w:rsidRDefault="00E5554D" w:rsidP="00E5554D">
      <w:pPr>
        <w:widowControl w:val="0"/>
        <w:tabs>
          <w:tab w:val="left" w:pos="2898"/>
        </w:tabs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5554D" w:rsidRPr="00E5554D" w:rsidRDefault="00E5554D" w:rsidP="00E5554D">
      <w:pPr>
        <w:tabs>
          <w:tab w:val="left" w:pos="2898"/>
        </w:tabs>
        <w:spacing w:line="240" w:lineRule="auto"/>
        <w:ind w:left="8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554D" w:rsidRPr="00E5554D" w:rsidRDefault="00E5554D" w:rsidP="00E5554D">
      <w:pPr>
        <w:tabs>
          <w:tab w:val="num" w:pos="540"/>
          <w:tab w:val="num" w:pos="720"/>
          <w:tab w:val="left" w:pos="2898"/>
        </w:tabs>
        <w:spacing w:line="240" w:lineRule="auto"/>
        <w:ind w:left="862"/>
        <w:contextualSpacing/>
        <w:rPr>
          <w:rFonts w:ascii="Times New Roman" w:hAnsi="Times New Roman" w:cs="Times New Roman"/>
          <w:sz w:val="28"/>
          <w:szCs w:val="28"/>
        </w:rPr>
      </w:pPr>
    </w:p>
    <w:p w:rsidR="00E5554D" w:rsidRPr="00E5554D" w:rsidRDefault="00E5554D" w:rsidP="00E5554D">
      <w:pPr>
        <w:tabs>
          <w:tab w:val="num" w:pos="540"/>
          <w:tab w:val="num" w:pos="720"/>
        </w:tabs>
        <w:spacing w:line="240" w:lineRule="auto"/>
        <w:ind w:left="862"/>
        <w:contextualSpacing/>
        <w:rPr>
          <w:rFonts w:ascii="Times New Roman" w:hAnsi="Times New Roman" w:cs="Times New Roman"/>
          <w:sz w:val="28"/>
          <w:szCs w:val="28"/>
        </w:rPr>
      </w:pPr>
    </w:p>
    <w:p w:rsidR="00E5554D" w:rsidRPr="00E5554D" w:rsidRDefault="00E5554D" w:rsidP="00E5554D">
      <w:pPr>
        <w:tabs>
          <w:tab w:val="num" w:pos="540"/>
          <w:tab w:val="num" w:pos="720"/>
        </w:tabs>
        <w:spacing w:line="240" w:lineRule="auto"/>
        <w:ind w:left="862"/>
        <w:contextualSpacing/>
        <w:rPr>
          <w:rFonts w:ascii="Times New Roman" w:hAnsi="Times New Roman" w:cs="Times New Roman"/>
          <w:sz w:val="28"/>
          <w:szCs w:val="28"/>
        </w:rPr>
      </w:pPr>
    </w:p>
    <w:p w:rsidR="00E5554D" w:rsidRPr="00E5554D" w:rsidRDefault="00E5554D" w:rsidP="00E5554D">
      <w:pPr>
        <w:tabs>
          <w:tab w:val="num" w:pos="540"/>
          <w:tab w:val="num" w:pos="720"/>
        </w:tabs>
        <w:spacing w:line="240" w:lineRule="auto"/>
        <w:ind w:left="862"/>
        <w:contextualSpacing/>
        <w:rPr>
          <w:rFonts w:ascii="Times New Roman" w:hAnsi="Times New Roman" w:cs="Times New Roman"/>
          <w:sz w:val="28"/>
          <w:szCs w:val="28"/>
        </w:rPr>
      </w:pPr>
    </w:p>
    <w:p w:rsidR="00E5554D" w:rsidRPr="00E5554D" w:rsidRDefault="00E5554D" w:rsidP="00E5554D">
      <w:pPr>
        <w:tabs>
          <w:tab w:val="num" w:pos="540"/>
          <w:tab w:val="num" w:pos="720"/>
        </w:tabs>
        <w:spacing w:line="240" w:lineRule="auto"/>
        <w:ind w:left="862"/>
        <w:contextualSpacing/>
        <w:rPr>
          <w:rFonts w:ascii="Times New Roman" w:hAnsi="Times New Roman" w:cs="Times New Roman"/>
          <w:sz w:val="28"/>
          <w:szCs w:val="28"/>
        </w:rPr>
      </w:pPr>
    </w:p>
    <w:p w:rsidR="00E5554D" w:rsidRPr="00E5554D" w:rsidRDefault="00E5554D" w:rsidP="00E5554D">
      <w:pPr>
        <w:tabs>
          <w:tab w:val="num" w:pos="540"/>
          <w:tab w:val="num" w:pos="720"/>
        </w:tabs>
        <w:spacing w:line="240" w:lineRule="auto"/>
        <w:ind w:left="862"/>
        <w:contextualSpacing/>
        <w:rPr>
          <w:rFonts w:ascii="Times New Roman" w:hAnsi="Times New Roman" w:cs="Times New Roman"/>
          <w:sz w:val="28"/>
          <w:szCs w:val="28"/>
        </w:rPr>
      </w:pPr>
    </w:p>
    <w:p w:rsidR="00416D41" w:rsidRPr="00E5554D" w:rsidRDefault="00416D41" w:rsidP="00E555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6D41" w:rsidRPr="00E5554D" w:rsidSect="00E555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3BC5"/>
    <w:multiLevelType w:val="multilevel"/>
    <w:tmpl w:val="2EA82B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624397B"/>
    <w:multiLevelType w:val="hybridMultilevel"/>
    <w:tmpl w:val="DE109C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76A67D2"/>
    <w:multiLevelType w:val="hybridMultilevel"/>
    <w:tmpl w:val="5516B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F8448E"/>
    <w:multiLevelType w:val="hybridMultilevel"/>
    <w:tmpl w:val="7482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5E4D"/>
    <w:multiLevelType w:val="multilevel"/>
    <w:tmpl w:val="6D802D4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41"/>
    <w:rsid w:val="0001482A"/>
    <w:rsid w:val="00054500"/>
    <w:rsid w:val="00123539"/>
    <w:rsid w:val="0013635C"/>
    <w:rsid w:val="00155170"/>
    <w:rsid w:val="002079DB"/>
    <w:rsid w:val="0022756D"/>
    <w:rsid w:val="003160EC"/>
    <w:rsid w:val="003D2569"/>
    <w:rsid w:val="00416D41"/>
    <w:rsid w:val="00505DEE"/>
    <w:rsid w:val="00534186"/>
    <w:rsid w:val="005417DC"/>
    <w:rsid w:val="00542E7C"/>
    <w:rsid w:val="00575FA6"/>
    <w:rsid w:val="0066468C"/>
    <w:rsid w:val="0069106A"/>
    <w:rsid w:val="006C2816"/>
    <w:rsid w:val="00766FDB"/>
    <w:rsid w:val="007913FD"/>
    <w:rsid w:val="00832BCD"/>
    <w:rsid w:val="009A2D64"/>
    <w:rsid w:val="009B4283"/>
    <w:rsid w:val="00A435BF"/>
    <w:rsid w:val="00A62037"/>
    <w:rsid w:val="00AA7C46"/>
    <w:rsid w:val="00AF226B"/>
    <w:rsid w:val="00B26FA0"/>
    <w:rsid w:val="00C64184"/>
    <w:rsid w:val="00CD5DB7"/>
    <w:rsid w:val="00E04315"/>
    <w:rsid w:val="00E5554D"/>
    <w:rsid w:val="00E74759"/>
    <w:rsid w:val="00EB1EB9"/>
    <w:rsid w:val="00F271E6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41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16D41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416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16D41"/>
    <w:pPr>
      <w:ind w:left="720"/>
      <w:contextualSpacing/>
    </w:pPr>
  </w:style>
  <w:style w:type="paragraph" w:styleId="a4">
    <w:name w:val="Normal (Web)"/>
    <w:basedOn w:val="a"/>
    <w:rsid w:val="00575FA6"/>
    <w:pPr>
      <w:spacing w:after="100" w:afterAutospacing="1" w:line="240" w:lineRule="auto"/>
      <w:ind w:firstLine="480"/>
      <w:jc w:val="left"/>
    </w:pPr>
    <w:rPr>
      <w:rFonts w:ascii="Verdana" w:eastAsia="Times New Roman" w:hAnsi="Verdana" w:cs="Times New Roman"/>
      <w:sz w:val="19"/>
      <w:szCs w:val="19"/>
    </w:rPr>
  </w:style>
  <w:style w:type="character" w:styleId="a5">
    <w:name w:val="Strong"/>
    <w:uiPriority w:val="22"/>
    <w:qFormat/>
    <w:rsid w:val="00575FA6"/>
    <w:rPr>
      <w:b/>
      <w:bCs/>
    </w:rPr>
  </w:style>
  <w:style w:type="character" w:customStyle="1" w:styleId="apple-converted-space">
    <w:name w:val="apple-converted-space"/>
    <w:basedOn w:val="a0"/>
    <w:rsid w:val="00575FA6"/>
  </w:style>
  <w:style w:type="character" w:customStyle="1" w:styleId="FontStyle29">
    <w:name w:val="Font Style29"/>
    <w:rsid w:val="00AA7C46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C641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64184"/>
    <w:rPr>
      <w:rFonts w:eastAsiaTheme="minorEastAsia"/>
      <w:lang w:eastAsia="ru-RU"/>
    </w:rPr>
  </w:style>
  <w:style w:type="paragraph" w:customStyle="1" w:styleId="Style5">
    <w:name w:val="Style5"/>
    <w:basedOn w:val="a"/>
    <w:rsid w:val="00C64184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41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16D41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416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16D41"/>
    <w:pPr>
      <w:ind w:left="720"/>
      <w:contextualSpacing/>
    </w:pPr>
  </w:style>
  <w:style w:type="paragraph" w:styleId="a4">
    <w:name w:val="Normal (Web)"/>
    <w:basedOn w:val="a"/>
    <w:rsid w:val="00575FA6"/>
    <w:pPr>
      <w:spacing w:after="100" w:afterAutospacing="1" w:line="240" w:lineRule="auto"/>
      <w:ind w:firstLine="480"/>
      <w:jc w:val="left"/>
    </w:pPr>
    <w:rPr>
      <w:rFonts w:ascii="Verdana" w:eastAsia="Times New Roman" w:hAnsi="Verdana" w:cs="Times New Roman"/>
      <w:sz w:val="19"/>
      <w:szCs w:val="19"/>
    </w:rPr>
  </w:style>
  <w:style w:type="character" w:styleId="a5">
    <w:name w:val="Strong"/>
    <w:uiPriority w:val="22"/>
    <w:qFormat/>
    <w:rsid w:val="00575FA6"/>
    <w:rPr>
      <w:b/>
      <w:bCs/>
    </w:rPr>
  </w:style>
  <w:style w:type="character" w:customStyle="1" w:styleId="apple-converted-space">
    <w:name w:val="apple-converted-space"/>
    <w:basedOn w:val="a0"/>
    <w:rsid w:val="00575FA6"/>
  </w:style>
  <w:style w:type="character" w:customStyle="1" w:styleId="FontStyle29">
    <w:name w:val="Font Style29"/>
    <w:rsid w:val="00AA7C46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C641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64184"/>
    <w:rPr>
      <w:rFonts w:eastAsiaTheme="minorEastAsia"/>
      <w:lang w:eastAsia="ru-RU"/>
    </w:rPr>
  </w:style>
  <w:style w:type="paragraph" w:customStyle="1" w:styleId="Style5">
    <w:name w:val="Style5"/>
    <w:basedOn w:val="a"/>
    <w:rsid w:val="00C64184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25B7-C330-4403-9B4B-CEE5B232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</cp:lastModifiedBy>
  <cp:revision>2</cp:revision>
  <dcterms:created xsi:type="dcterms:W3CDTF">2018-01-15T06:18:00Z</dcterms:created>
  <dcterms:modified xsi:type="dcterms:W3CDTF">2018-01-15T06:18:00Z</dcterms:modified>
</cp:coreProperties>
</file>