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37" w:rsidRPr="001F7037" w:rsidRDefault="001F7037" w:rsidP="001F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37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1F7037" w:rsidRPr="001F7037" w:rsidRDefault="001F7037" w:rsidP="001F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37">
        <w:rPr>
          <w:rFonts w:ascii="Times New Roman" w:hAnsi="Times New Roman" w:cs="Times New Roman"/>
          <w:b/>
          <w:sz w:val="28"/>
          <w:szCs w:val="28"/>
        </w:rPr>
        <w:t>"КАК ВОСПИТАТЬ ТОЛЕРАНТНОГО ЧЕЛОВЕКА?"</w:t>
      </w:r>
    </w:p>
    <w:p w:rsidR="001F7037" w:rsidRPr="001F7037" w:rsidRDefault="001F7037" w:rsidP="001F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037" w:rsidRPr="001F7037" w:rsidRDefault="001F7037" w:rsidP="001F70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F7037">
        <w:rPr>
          <w:sz w:val="28"/>
          <w:szCs w:val="28"/>
        </w:rPr>
        <w:t>Уважаемые родители!</w:t>
      </w:r>
      <w:r w:rsidRPr="001F7037">
        <w:rPr>
          <w:sz w:val="28"/>
          <w:szCs w:val="28"/>
        </w:rPr>
        <w:tab/>
      </w:r>
      <w:r w:rsidRPr="001F7037">
        <w:rPr>
          <w:color w:val="000000"/>
          <w:sz w:val="28"/>
          <w:szCs w:val="28"/>
        </w:rPr>
        <w:t xml:space="preserve">Данная тема выбрана не случайно. Процесс воспитания детей очень сложен и </w:t>
      </w:r>
      <w:proofErr w:type="gramStart"/>
      <w:r w:rsidRPr="001F7037">
        <w:rPr>
          <w:color w:val="000000"/>
          <w:sz w:val="28"/>
          <w:szCs w:val="28"/>
        </w:rPr>
        <w:t>быть</w:t>
      </w:r>
      <w:proofErr w:type="gramEnd"/>
      <w:r w:rsidRPr="001F7037">
        <w:rPr>
          <w:color w:val="000000"/>
          <w:sz w:val="28"/>
          <w:szCs w:val="28"/>
        </w:rPr>
        <w:t xml:space="preserve"> выдержанными, терпимыми и понимающими не всегда просто. Следует помнить, что терпимость – это социально – психологическая черта человека, показатель внутренней силы.</w:t>
      </w:r>
    </w:p>
    <w:p w:rsidR="001F7037" w:rsidRPr="001F7037" w:rsidRDefault="001F7037" w:rsidP="004450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Как говорил Бернард Шоу.</w:t>
      </w:r>
    </w:p>
    <w:p w:rsidR="001F7037" w:rsidRPr="001F7037" w:rsidRDefault="001F7037" w:rsidP="004450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Теперь, когда мы научились</w:t>
      </w:r>
    </w:p>
    <w:p w:rsidR="001F7037" w:rsidRPr="001F7037" w:rsidRDefault="001F7037" w:rsidP="004450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летать по воздуху, как птицы,</w:t>
      </w:r>
    </w:p>
    <w:p w:rsidR="001F7037" w:rsidRPr="001F7037" w:rsidRDefault="001F7037" w:rsidP="004450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плавать под водой, как рыбы,</w:t>
      </w:r>
    </w:p>
    <w:p w:rsidR="001F7037" w:rsidRPr="001F7037" w:rsidRDefault="001F7037" w:rsidP="004450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нам не хватает только одного:</w:t>
      </w:r>
    </w:p>
    <w:p w:rsidR="001F7037" w:rsidRPr="001F7037" w:rsidRDefault="001F7037" w:rsidP="004450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7037">
        <w:rPr>
          <w:b/>
          <w:bCs/>
          <w:i/>
          <w:iCs/>
          <w:color w:val="000000"/>
          <w:sz w:val="28"/>
          <w:szCs w:val="28"/>
        </w:rPr>
        <w:t>научиться жить на земле, как люди.</w:t>
      </w:r>
    </w:p>
    <w:p w:rsidR="001F7037" w:rsidRPr="0044505A" w:rsidRDefault="0044505A" w:rsidP="0044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37">
        <w:rPr>
          <w:rFonts w:ascii="Times New Roman" w:hAnsi="Times New Roman" w:cs="Times New Roman"/>
          <w:sz w:val="28"/>
          <w:szCs w:val="28"/>
        </w:rPr>
        <w:t xml:space="preserve">Толерантность – понятие достаточно новое, </w:t>
      </w:r>
      <w:r w:rsidR="001F7037" w:rsidRPr="0044505A">
        <w:rPr>
          <w:rFonts w:ascii="Times New Roman" w:hAnsi="Times New Roman" w:cs="Times New Roman"/>
          <w:color w:val="000000"/>
          <w:sz w:val="28"/>
          <w:szCs w:val="28"/>
        </w:rPr>
        <w:t>предлагаю совершить небольшой лингвистический экскурс:</w:t>
      </w:r>
    </w:p>
    <w:p w:rsidR="001F7037" w:rsidRPr="001F7037" w:rsidRDefault="001F7037" w:rsidP="001F70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-в английском языке это слово обозначает – готовность и способность без протеста воспринимать личность или вещь;</w:t>
      </w:r>
    </w:p>
    <w:p w:rsidR="001F7037" w:rsidRPr="001F7037" w:rsidRDefault="001F7037" w:rsidP="001F70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 xml:space="preserve">-во </w:t>
      </w:r>
      <w:proofErr w:type="gramStart"/>
      <w:r w:rsidRPr="001F7037">
        <w:rPr>
          <w:color w:val="000000"/>
          <w:sz w:val="28"/>
          <w:szCs w:val="28"/>
        </w:rPr>
        <w:t>французском</w:t>
      </w:r>
      <w:proofErr w:type="gramEnd"/>
      <w:r w:rsidRPr="001F7037">
        <w:rPr>
          <w:color w:val="000000"/>
          <w:sz w:val="28"/>
          <w:szCs w:val="28"/>
        </w:rPr>
        <w:t xml:space="preserve"> – уважение свободы другого, его образа мысли, поведения, политических и религиозных взглядов;</w:t>
      </w:r>
    </w:p>
    <w:p w:rsidR="001F7037" w:rsidRPr="001F7037" w:rsidRDefault="001F7037" w:rsidP="001F70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-</w:t>
      </w:r>
      <w:proofErr w:type="gramStart"/>
      <w:r w:rsidRPr="001F7037">
        <w:rPr>
          <w:color w:val="000000"/>
          <w:sz w:val="28"/>
          <w:szCs w:val="28"/>
        </w:rPr>
        <w:t xml:space="preserve">по- </w:t>
      </w:r>
      <w:proofErr w:type="spellStart"/>
      <w:r w:rsidRPr="001F7037">
        <w:rPr>
          <w:color w:val="000000"/>
          <w:sz w:val="28"/>
          <w:szCs w:val="28"/>
        </w:rPr>
        <w:t>китайски</w:t>
      </w:r>
      <w:proofErr w:type="spellEnd"/>
      <w:proofErr w:type="gramEnd"/>
      <w:r w:rsidRPr="001F7037">
        <w:rPr>
          <w:color w:val="000000"/>
          <w:sz w:val="28"/>
          <w:szCs w:val="28"/>
        </w:rPr>
        <w:t xml:space="preserve"> это значит «позволять, допускать, проявлять великодушие в </w:t>
      </w:r>
      <w:proofErr w:type="gramStart"/>
      <w:r w:rsidRPr="001F7037">
        <w:rPr>
          <w:color w:val="000000"/>
          <w:sz w:val="28"/>
          <w:szCs w:val="28"/>
        </w:rPr>
        <w:t>отношении</w:t>
      </w:r>
      <w:proofErr w:type="gramEnd"/>
      <w:r w:rsidRPr="001F7037">
        <w:rPr>
          <w:color w:val="000000"/>
          <w:sz w:val="28"/>
          <w:szCs w:val="28"/>
        </w:rPr>
        <w:t xml:space="preserve"> других»;</w:t>
      </w:r>
    </w:p>
    <w:p w:rsidR="001F7037" w:rsidRPr="001F7037" w:rsidRDefault="001F7037" w:rsidP="001F70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F7037">
        <w:rPr>
          <w:color w:val="000000"/>
          <w:sz w:val="28"/>
          <w:szCs w:val="28"/>
        </w:rPr>
        <w:t>-на арабском «толерантность» значит – прощение, снисходительность, мягкость, милосердие, сострадание, терпение, расположенность к другим;</w:t>
      </w:r>
      <w:proofErr w:type="gramEnd"/>
    </w:p>
    <w:p w:rsidR="001F7037" w:rsidRPr="001F7037" w:rsidRDefault="001F7037" w:rsidP="001F70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F7037">
        <w:rPr>
          <w:color w:val="000000"/>
          <w:sz w:val="28"/>
          <w:szCs w:val="28"/>
        </w:rPr>
        <w:t>- толерантность по-русски – способность терпеть что-то или кого-то, быть выдержанным, выносливым, стойким, уметь мириться, принимать существование кого-то, считаться с мнением других, быть снисходительным.</w:t>
      </w:r>
    </w:p>
    <w:p w:rsidR="006502C9" w:rsidRDefault="006502C9" w:rsidP="006502C9">
      <w:pPr>
        <w:pStyle w:val="c9"/>
        <w:shd w:val="clear" w:color="auto" w:fill="FFFFFF"/>
        <w:spacing w:before="0" w:beforeAutospacing="0" w:after="0" w:afterAutospacing="0" w:line="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«Живи с другими так, чтобы твои друзья не стали недругами,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а недруги стали друзьями»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Пифагор</w:t>
      </w:r>
    </w:p>
    <w:p w:rsidR="006502C9" w:rsidRDefault="006502C9" w:rsidP="006502C9">
      <w:pPr>
        <w:pStyle w:val="c9"/>
        <w:shd w:val="clear" w:color="auto" w:fill="FFFFFF"/>
        <w:spacing w:before="0" w:beforeAutospacing="0" w:after="0" w:afterAutospacing="0" w:line="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«Ребёнок должен воспитываться в духе взаимопонимания,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терпимости, дружбы между народами,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мира и всеобщего братства»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(Декларация прав ребёнка)</w:t>
      </w:r>
    </w:p>
    <w:p w:rsidR="0044505A" w:rsidRDefault="0044505A" w:rsidP="0044505A">
      <w:pPr>
        <w:pStyle w:val="c6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color w:val="2E2E2E"/>
          <w:sz w:val="28"/>
          <w:szCs w:val="28"/>
        </w:rPr>
      </w:pPr>
    </w:p>
    <w:p w:rsidR="006502C9" w:rsidRPr="00AA6D27" w:rsidRDefault="0044505A" w:rsidP="0044505A">
      <w:pPr>
        <w:pStyle w:val="c6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sz w:val="28"/>
          <w:szCs w:val="28"/>
        </w:rPr>
      </w:pPr>
      <w:r w:rsidRPr="00AA6D27">
        <w:rPr>
          <w:rStyle w:val="c1"/>
          <w:sz w:val="28"/>
          <w:szCs w:val="28"/>
        </w:rPr>
        <w:t>Т</w:t>
      </w:r>
      <w:r w:rsidR="006502C9" w:rsidRPr="00AA6D27">
        <w:rPr>
          <w:rStyle w:val="c1"/>
          <w:sz w:val="28"/>
          <w:szCs w:val="28"/>
        </w:rPr>
        <w:t xml:space="preserve">олерантность – это не просто отдельно взятое качество, а результирующий фактор взаимосвязанных свойств личности. А потому, чтобы воспитать ребенка </w:t>
      </w:r>
      <w:proofErr w:type="gramStart"/>
      <w:r w:rsidR="006502C9" w:rsidRPr="00AA6D27">
        <w:rPr>
          <w:rStyle w:val="c1"/>
          <w:sz w:val="28"/>
          <w:szCs w:val="28"/>
        </w:rPr>
        <w:t>толерантным</w:t>
      </w:r>
      <w:proofErr w:type="gramEnd"/>
      <w:r w:rsidR="006502C9" w:rsidRPr="00AA6D27">
        <w:rPr>
          <w:rStyle w:val="c1"/>
          <w:sz w:val="28"/>
          <w:szCs w:val="28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 </w:t>
      </w:r>
      <w:r w:rsidR="006502C9" w:rsidRPr="00AA6D27">
        <w:rPr>
          <w:rStyle w:val="c1"/>
          <w:b/>
          <w:bCs/>
          <w:sz w:val="28"/>
          <w:szCs w:val="28"/>
        </w:rPr>
        <w:t>Во-первых</w:t>
      </w:r>
      <w:r w:rsidR="006502C9" w:rsidRPr="00AA6D27">
        <w:rPr>
          <w:rStyle w:val="c1"/>
          <w:sz w:val="28"/>
          <w:szCs w:val="28"/>
        </w:rPr>
        <w:t>, не обижать его. </w:t>
      </w:r>
      <w:r w:rsidR="006502C9" w:rsidRPr="00AA6D27">
        <w:rPr>
          <w:rStyle w:val="c1"/>
          <w:b/>
          <w:bCs/>
          <w:sz w:val="28"/>
          <w:szCs w:val="28"/>
        </w:rPr>
        <w:t>Во-вторых</w:t>
      </w:r>
      <w:r w:rsidR="006502C9" w:rsidRPr="00AA6D27">
        <w:rPr>
          <w:rStyle w:val="c1"/>
          <w:sz w:val="28"/>
          <w:szCs w:val="28"/>
        </w:rPr>
        <w:t>, выслушивать его мнение и считаться с ним. </w:t>
      </w:r>
      <w:r w:rsidR="006502C9" w:rsidRPr="00AA6D27">
        <w:rPr>
          <w:rStyle w:val="c1"/>
          <w:b/>
          <w:bCs/>
          <w:sz w:val="28"/>
          <w:szCs w:val="28"/>
        </w:rPr>
        <w:t>В-третьих</w:t>
      </w:r>
      <w:r w:rsidR="006502C9" w:rsidRPr="00AA6D27">
        <w:rPr>
          <w:rStyle w:val="c1"/>
          <w:sz w:val="28"/>
          <w:szCs w:val="28"/>
        </w:rPr>
        <w:t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 </w:t>
      </w:r>
      <w:r w:rsidR="006502C9" w:rsidRPr="00AA6D27">
        <w:rPr>
          <w:rStyle w:val="c1"/>
          <w:b/>
          <w:bCs/>
          <w:sz w:val="28"/>
          <w:szCs w:val="28"/>
        </w:rPr>
        <w:t>В-четвертых</w:t>
      </w:r>
      <w:r w:rsidR="006502C9" w:rsidRPr="00AA6D27">
        <w:rPr>
          <w:rStyle w:val="c1"/>
          <w:sz w:val="28"/>
          <w:szCs w:val="28"/>
        </w:rPr>
        <w:t xml:space="preserve">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proofErr w:type="gramStart"/>
      <w:r w:rsidR="006502C9" w:rsidRPr="00AA6D27">
        <w:rPr>
          <w:rStyle w:val="c1"/>
          <w:sz w:val="28"/>
          <w:szCs w:val="28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  <w:r w:rsidR="006502C9" w:rsidRPr="00AA6D27">
        <w:rPr>
          <w:rStyle w:val="c1"/>
          <w:sz w:val="28"/>
          <w:szCs w:val="28"/>
        </w:rPr>
        <w:t> </w:t>
      </w:r>
      <w:r w:rsidR="006502C9" w:rsidRPr="00AA6D27">
        <w:rPr>
          <w:rStyle w:val="c1"/>
          <w:b/>
          <w:bCs/>
          <w:sz w:val="28"/>
          <w:szCs w:val="28"/>
        </w:rPr>
        <w:t>В-пятых</w:t>
      </w:r>
      <w:r w:rsidR="006502C9" w:rsidRPr="00AA6D27">
        <w:rPr>
          <w:rStyle w:val="c1"/>
          <w:sz w:val="28"/>
          <w:szCs w:val="28"/>
        </w:rPr>
        <w:t>, нельзя унижать достоинство ребенка – игнорировать его, проявлять неуважение к его увлечениям и т.п. </w:t>
      </w:r>
      <w:r w:rsidR="006502C9" w:rsidRPr="00AA6D27">
        <w:rPr>
          <w:rStyle w:val="c1"/>
          <w:b/>
          <w:bCs/>
          <w:sz w:val="28"/>
          <w:szCs w:val="28"/>
        </w:rPr>
        <w:t>В-шестых</w:t>
      </w:r>
      <w:r w:rsidR="006502C9" w:rsidRPr="00AA6D27">
        <w:rPr>
          <w:rStyle w:val="c1"/>
          <w:sz w:val="28"/>
          <w:szCs w:val="28"/>
        </w:rPr>
        <w:t>, не стоит заставлять ребенка с помощью силы делать то, что хочется вам.</w:t>
      </w:r>
      <w:r w:rsidR="006502C9" w:rsidRPr="00AA6D27">
        <w:rPr>
          <w:sz w:val="28"/>
          <w:szCs w:val="28"/>
        </w:rPr>
        <w:br/>
      </w:r>
      <w:r w:rsidR="006502C9" w:rsidRPr="00AA6D27">
        <w:rPr>
          <w:rStyle w:val="c1"/>
          <w:sz w:val="28"/>
          <w:szCs w:val="28"/>
        </w:rPr>
        <w:lastRenderedPageBreak/>
        <w:t xml:space="preserve">Для того чтобы родители могли воспитывать детей в духе толерантности, нужно владеть соответствующими знаниями, а именно, родителям необходимо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 От того, какой тип воспитания преобладает в семье, зависит, какой здесь вырастет человек. 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</w:t>
      </w:r>
      <w:proofErr w:type="gramStart"/>
      <w:r w:rsidR="006502C9" w:rsidRPr="00AA6D27">
        <w:rPr>
          <w:rStyle w:val="c1"/>
          <w:sz w:val="28"/>
          <w:szCs w:val="28"/>
        </w:rPr>
        <w:t>вне</w:t>
      </w:r>
      <w:proofErr w:type="gramEnd"/>
      <w:r w:rsidR="006502C9" w:rsidRPr="00AA6D27">
        <w:rPr>
          <w:rStyle w:val="c1"/>
          <w:sz w:val="28"/>
          <w:szCs w:val="28"/>
        </w:rPr>
        <w:t xml:space="preserve"> </w:t>
      </w:r>
      <w:proofErr w:type="gramStart"/>
      <w:r w:rsidR="006502C9" w:rsidRPr="00AA6D27">
        <w:rPr>
          <w:rStyle w:val="c1"/>
          <w:sz w:val="28"/>
          <w:szCs w:val="28"/>
        </w:rPr>
        <w:t>ее</w:t>
      </w:r>
      <w:proofErr w:type="gramEnd"/>
      <w:r w:rsidR="006502C9" w:rsidRPr="00AA6D27">
        <w:rPr>
          <w:rStyle w:val="c1"/>
          <w:sz w:val="28"/>
          <w:szCs w:val="28"/>
        </w:rPr>
        <w:t>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A6D27">
        <w:rPr>
          <w:rStyle w:val="c1"/>
          <w:sz w:val="28"/>
          <w:szCs w:val="28"/>
        </w:rPr>
        <w:t>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 в трудной ситуации. Воспитывать толерантность в семье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ab/>
        <w:t>Проявление толерантности означает, что каждый свободен,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положением, языком, поведением и ценностями и имеют право жить в мире и сохранять свою индивидуальность. Это также означает, что взгляды одного человека не могут быть навязаны другим. Необходимо укреплять дух толерантности и формировать отношения открытости, внимания одного к другому.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sz w:val="28"/>
          <w:szCs w:val="28"/>
        </w:rPr>
      </w:pPr>
      <w:r w:rsidRPr="00AA6D27">
        <w:rPr>
          <w:rStyle w:val="c1"/>
          <w:sz w:val="28"/>
          <w:szCs w:val="28"/>
        </w:rPr>
        <w:t xml:space="preserve">Первое испытание родителей на толерантность – принятие пола ребенка, когда вместо, скажем, долгожданного наследника, на свет появляется дочь. Это особенно важно, поскольку в первый год жизни нового человека формируется его базовое доверие к миру.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 В первый год жизни ребенка особое значение имеет мать, вообще этот период времени можно смело назвать годом матери. Именно она удовлетворяет все потребности малыша. Но, между тем, присутствие отца тоже имеет </w:t>
      </w:r>
      <w:proofErr w:type="gramStart"/>
      <w:r w:rsidRPr="00AA6D27">
        <w:rPr>
          <w:rStyle w:val="c1"/>
          <w:sz w:val="28"/>
          <w:szCs w:val="28"/>
        </w:rPr>
        <w:t>важное значение</w:t>
      </w:r>
      <w:proofErr w:type="gramEnd"/>
      <w:r w:rsidRPr="00AA6D27">
        <w:rPr>
          <w:rStyle w:val="c1"/>
          <w:sz w:val="28"/>
          <w:szCs w:val="28"/>
        </w:rPr>
        <w:t xml:space="preserve">. Во-первых, именно он обеспечивает безопасность матери и ребенка и именно от его поведения зависит самочувствие матери. Во-вторых, ребенок смотрит на взаимоотношения родителей и то, что он видит, оказывает влияние на его будущую семью, дальнейшую жизнь и здоровье. Всем известно, что дочь надо воспитывать женственной и заложить 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AA6D27">
        <w:rPr>
          <w:rStyle w:val="c1"/>
          <w:sz w:val="28"/>
          <w:szCs w:val="28"/>
        </w:rPr>
        <w:t>близких</w:t>
      </w:r>
      <w:proofErr w:type="gramEnd"/>
      <w:r w:rsidRPr="00AA6D27">
        <w:rPr>
          <w:rStyle w:val="c1"/>
          <w:sz w:val="28"/>
          <w:szCs w:val="28"/>
        </w:rPr>
        <w:t>, он приложит все свои усилия, проявив и ум, и силу, и другие мужские качества. А благодарность – самое важное женское качество.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27">
        <w:rPr>
          <w:rStyle w:val="c1"/>
          <w:sz w:val="28"/>
          <w:szCs w:val="28"/>
        </w:rPr>
        <w:lastRenderedPageBreak/>
        <w:t>Поскольку, если женщина благодарна, то хочется сделать для нее нечто большее, чем уже сделано и хочется ее радовать.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 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Сына-подростка следует воспитывать в спокойной строгости. Разумеется, это не означает, что его не надо любить.</w:t>
      </w:r>
      <w:r w:rsidRPr="00AA6D27">
        <w:rPr>
          <w:sz w:val="28"/>
          <w:szCs w:val="28"/>
        </w:rPr>
        <w:t xml:space="preserve"> 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sz w:val="28"/>
          <w:szCs w:val="28"/>
        </w:rPr>
      </w:pPr>
      <w:r w:rsidRPr="00AA6D27">
        <w:rPr>
          <w:rStyle w:val="c1"/>
          <w:sz w:val="28"/>
          <w:szCs w:val="28"/>
        </w:rPr>
        <w:t>Дети, на практике познающие, что такое уважение и терпимость по отношению к другим, получают основы, необходимые для созидания мира и развития сообщества. Действия, предпринятые ими для служения сообществу семьи, класса, школы, укрепляют их знания и делают возможным создание общества взаимного согласия, где живут в радости и гармонии. 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</w:r>
      <w:r w:rsidRPr="00AA6D27">
        <w:rPr>
          <w:sz w:val="28"/>
          <w:szCs w:val="28"/>
        </w:rPr>
        <w:br/>
      </w:r>
      <w:r w:rsidRPr="00AA6D27">
        <w:rPr>
          <w:sz w:val="28"/>
          <w:szCs w:val="28"/>
        </w:rPr>
        <w:br/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sz w:val="28"/>
          <w:szCs w:val="28"/>
        </w:rPr>
      </w:pPr>
      <w:r w:rsidRPr="00AA6D27">
        <w:rPr>
          <w:rStyle w:val="c1"/>
          <w:b/>
          <w:bCs/>
          <w:sz w:val="28"/>
          <w:szCs w:val="28"/>
        </w:rPr>
        <w:t>Тест для родителей «Пытаетесь ли Вы понять своего ребенка?»</w:t>
      </w:r>
      <w:r w:rsidRPr="00AA6D27">
        <w:rPr>
          <w:sz w:val="28"/>
          <w:szCs w:val="28"/>
        </w:rPr>
        <w:br/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300"/>
        <w:rPr>
          <w:rStyle w:val="c1"/>
          <w:sz w:val="28"/>
          <w:szCs w:val="28"/>
        </w:rPr>
      </w:pPr>
      <w:r w:rsidRPr="00AA6D27">
        <w:rPr>
          <w:rStyle w:val="c1"/>
          <w:sz w:val="28"/>
          <w:szCs w:val="28"/>
        </w:rPr>
        <w:t>Из трех ответов на каждый вопрос выберите один, затем подсчитайте, каких ответов больше всего – А, Б, В.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1. Ребенок капризничает. Не ест суп, хотя всегда ел. Вы: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а) дадите ему другое блюдо;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б) разрешите выйти ему из-за стола;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в) не выпустите его из-за стола до тех пор, пока не съест все.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2. Ваш ребенок во дворе «круто» поссорился со сверстниками. Вы: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а) идете во двор и разбираетесь с детьми;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б) советуете ребенку самому уладить конфликт;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в) предлагаете остаться дома.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3. Ваш ребенок смотрит фильм, вместо того, чтобы делать уроки Вы: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а) начнете его ругать, кричать;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б) попытаетесь выяснить, почему он не делает уроки, возможно, сядете рядом и разберете вместе с ним домашнее задание;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в) без слов выключите телевизор.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4. Ваш ребенок скрыл от Вас полученные двойки: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а) вы в гневе и за двойки, и за их сокрытие, запрещаете все, кроме уроков;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б) пытаетесь помочь исправить положение;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lastRenderedPageBreak/>
        <w:t>в) физически или как-нибудь иначе наказываете подростка.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 xml:space="preserve">5. </w:t>
      </w:r>
      <w:proofErr w:type="gramStart"/>
      <w:r w:rsidRPr="00AA6D27">
        <w:rPr>
          <w:rStyle w:val="c1"/>
          <w:sz w:val="28"/>
          <w:szCs w:val="28"/>
        </w:rPr>
        <w:t>Ваш сын (дочь) гораздо позже назначенного времени вернулся (ась) домой: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а) не выяснив причины, начинаете ругать;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б) обсудите случившееся, выясните, почему задержался и договоритесь,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что впредь опозданий не будет;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в) накажете.</w:t>
      </w:r>
      <w:r w:rsidRPr="00AA6D27">
        <w:rPr>
          <w:sz w:val="28"/>
          <w:szCs w:val="28"/>
        </w:rPr>
        <w:br/>
      </w:r>
      <w:proofErr w:type="gramEnd"/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A6D27">
        <w:rPr>
          <w:rStyle w:val="c1"/>
          <w:sz w:val="28"/>
          <w:szCs w:val="28"/>
        </w:rPr>
        <w:t>Под каждой буквой прочтите мнение о себе.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А – это тип авторитарного родителя, который мало доверяет своему ребенку, мало понимает его потребности.</w:t>
      </w:r>
      <w:r w:rsidRPr="00AA6D27">
        <w:rPr>
          <w:sz w:val="28"/>
          <w:szCs w:val="28"/>
        </w:rPr>
        <w:br/>
      </w:r>
      <w:proofErr w:type="gramStart"/>
      <w:r w:rsidRPr="00AA6D27">
        <w:rPr>
          <w:rStyle w:val="c1"/>
          <w:sz w:val="28"/>
          <w:szCs w:val="28"/>
        </w:rPr>
        <w:t>Б</w:t>
      </w:r>
      <w:proofErr w:type="gramEnd"/>
      <w:r w:rsidRPr="00AA6D27">
        <w:rPr>
          <w:rStyle w:val="c1"/>
          <w:sz w:val="28"/>
          <w:szCs w:val="28"/>
        </w:rPr>
        <w:t xml:space="preserve"> – это тип родителя, признающего право ребенка на личный опыт, даже ошибки, и пытающегося научить его отвечать за себя и свои поступки.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В – тип родителя, не пытающегося понять ребенка, основным его методом воспитания является порицание и наказание.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AA6D27">
        <w:rPr>
          <w:rStyle w:val="c1"/>
          <w:sz w:val="28"/>
          <w:szCs w:val="28"/>
        </w:rPr>
        <w:t>Вы оценили наедине с собой свою собственную толерантность и, возможно, теперь измените характер воспитательных действий в отношении своего ребенка. Природа не терпит пустоты. Если мы не заполним его душу чем-то добрым, найдется кто-то другой, который заполнит ее дурным.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Мы пришли с вами к выводу, что 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 xml:space="preserve">1. Агрессивное поведение членов семьи в обыденных жизненных ситуациях: крики, ругань, </w:t>
      </w:r>
      <w:proofErr w:type="gramStart"/>
      <w:r w:rsidRPr="00AA6D27">
        <w:rPr>
          <w:rStyle w:val="c1"/>
          <w:sz w:val="28"/>
          <w:szCs w:val="28"/>
        </w:rPr>
        <w:t>хамство</w:t>
      </w:r>
      <w:proofErr w:type="gramEnd"/>
      <w:r w:rsidRPr="00AA6D27">
        <w:rPr>
          <w:rStyle w:val="c1"/>
          <w:sz w:val="28"/>
          <w:szCs w:val="28"/>
        </w:rPr>
        <w:t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видел ежедневно, и где она стала нормой его жизни.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ребенка постоянно критиковать, он учится ненавидеть.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ребенок живет во вражде, он учится агрессивности.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ребенка высмеивают, он становится замкнутым.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ребенок растет в упреках, он учится жить с чувством вины.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ребенок растет в терпимости, он учится принимать других.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ребенка подбадривают, он учится верить в себя.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ребенок растет в честности, он учится быть справедливым.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ребенок растет в безопасности, он учится верить в себя.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2. 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lastRenderedPageBreak/>
        <w:t>Это приводит к растерянности, озлоблению, агрессии против родителей и других людей.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AA6D27">
        <w:rPr>
          <w:rStyle w:val="c1"/>
          <w:sz w:val="28"/>
          <w:szCs w:val="28"/>
        </w:rPr>
        <w:t xml:space="preserve">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 </w:t>
      </w:r>
    </w:p>
    <w:p w:rsidR="006502C9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AA6D27">
        <w:rPr>
          <w:rStyle w:val="c1"/>
          <w:sz w:val="28"/>
          <w:szCs w:val="28"/>
        </w:rPr>
        <w:t>Отсюда – ряд правил воспитания, связанные с темой нашего собрания:</w:t>
      </w:r>
    </w:p>
    <w:p w:rsidR="001F7037" w:rsidRPr="00AA6D27" w:rsidRDefault="006502C9" w:rsidP="006502C9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sz w:val="28"/>
          <w:szCs w:val="28"/>
        </w:rPr>
      </w:pP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1. Учитесь слушать и слышать своего ребенка.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2. Постарайтесь сделать так, чтобы только вы снимали его эмоциональное напряжение.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3. Не запрещайте детям выражать отрицательные эмоции.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4. Умейте принять и любить его таким, каков он есть.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5. Повиновение, послушание и исполнительность будут там, где они предъявляются разумно. В этом случае в ребёнке будут черты толерантной личности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терпение - умение владеть собой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доверие - чуткость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способность к сопереживанию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снисходительность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расположение к другим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чувство юмора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терпимость к различиям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доброжелательность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гуманизм - любознательность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умение слушать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несклонность осуждать других</w:t>
      </w:r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- альтруизм</w:t>
      </w:r>
      <w:proofErr w:type="gramStart"/>
      <w:r w:rsidRPr="00AA6D27">
        <w:rPr>
          <w:sz w:val="28"/>
          <w:szCs w:val="28"/>
        </w:rPr>
        <w:br/>
      </w:r>
      <w:r w:rsidRPr="00AA6D27">
        <w:rPr>
          <w:rStyle w:val="c1"/>
          <w:sz w:val="28"/>
          <w:szCs w:val="28"/>
        </w:rPr>
        <w:t>Х</w:t>
      </w:r>
      <w:proofErr w:type="gramEnd"/>
      <w:r w:rsidRPr="00AA6D27">
        <w:rPr>
          <w:rStyle w:val="c1"/>
          <w:sz w:val="28"/>
          <w:szCs w:val="28"/>
        </w:rPr>
        <w:t>отелось бы, чтобы в вашей семье всегда царила доброта, уважение, взаимопонимание, не было бы ни ссор, ни ругани. А что же для этого нужно?</w:t>
      </w:r>
      <w:r w:rsidRPr="00AA6D27">
        <w:rPr>
          <w:sz w:val="28"/>
          <w:szCs w:val="28"/>
        </w:rPr>
        <w:br/>
      </w:r>
    </w:p>
    <w:p w:rsidR="001F7037" w:rsidRPr="00AA6D27" w:rsidRDefault="006502C9" w:rsidP="001F703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sz w:val="28"/>
          <w:szCs w:val="28"/>
        </w:rPr>
      </w:pPr>
      <w:r w:rsidRPr="00AA6D27">
        <w:rPr>
          <w:rStyle w:val="c1"/>
          <w:b/>
          <w:bCs/>
          <w:sz w:val="28"/>
          <w:szCs w:val="28"/>
        </w:rPr>
        <w:t>Китайская притча «Ладная семья»</w:t>
      </w:r>
    </w:p>
    <w:p w:rsidR="0044505A" w:rsidRPr="00AA6D27" w:rsidRDefault="006502C9" w:rsidP="0044505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27">
        <w:rPr>
          <w:sz w:val="28"/>
          <w:szCs w:val="28"/>
        </w:rPr>
        <w:br/>
      </w:r>
      <w:r w:rsidRPr="00AA6D27">
        <w:rPr>
          <w:rStyle w:val="c0"/>
          <w:sz w:val="28"/>
          <w:szCs w:val="28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</w:t>
      </w:r>
      <w:r w:rsidRPr="00AA6D27">
        <w:rPr>
          <w:rStyle w:val="c0"/>
          <w:sz w:val="28"/>
          <w:szCs w:val="28"/>
        </w:rPr>
        <w:lastRenderedPageBreak/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</w:t>
      </w:r>
      <w:proofErr w:type="gramStart"/>
      <w:r w:rsidRPr="00AA6D27">
        <w:rPr>
          <w:rStyle w:val="c0"/>
          <w:sz w:val="28"/>
          <w:szCs w:val="28"/>
        </w:rPr>
        <w:t>стал что-то писать писал</w:t>
      </w:r>
      <w:proofErr w:type="gramEnd"/>
      <w:r w:rsidRPr="00AA6D27">
        <w:rPr>
          <w:rStyle w:val="c0"/>
          <w:sz w:val="28"/>
          <w:szCs w:val="28"/>
        </w:rPr>
        <w:t xml:space="preserve">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Pr="00AA6D27">
        <w:rPr>
          <w:sz w:val="28"/>
          <w:szCs w:val="28"/>
        </w:rPr>
        <w:br/>
      </w:r>
      <w:r w:rsidRPr="00AA6D27">
        <w:rPr>
          <w:rStyle w:val="c0"/>
          <w:sz w:val="28"/>
          <w:szCs w:val="28"/>
        </w:rPr>
        <w:t>любовь; прощение; терпение.</w:t>
      </w:r>
      <w:r w:rsidRPr="00AA6D27">
        <w:rPr>
          <w:sz w:val="28"/>
          <w:szCs w:val="28"/>
        </w:rPr>
        <w:br/>
      </w:r>
      <w:r w:rsidRPr="00AA6D27">
        <w:rPr>
          <w:rStyle w:val="c0"/>
          <w:sz w:val="28"/>
          <w:szCs w:val="28"/>
        </w:rPr>
        <w:t>И в конце листа: сто раз любовь, сто раз прощение, сто раз терпение. Прочел владыка и спросил:</w:t>
      </w:r>
    </w:p>
    <w:p w:rsidR="0044505A" w:rsidRPr="00AA6D27" w:rsidRDefault="006502C9" w:rsidP="0044505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27">
        <w:rPr>
          <w:rStyle w:val="c0"/>
          <w:sz w:val="28"/>
          <w:szCs w:val="28"/>
        </w:rPr>
        <w:t>- И все?</w:t>
      </w:r>
    </w:p>
    <w:p w:rsidR="0044505A" w:rsidRPr="00AA6D27" w:rsidRDefault="006502C9" w:rsidP="0044505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27">
        <w:rPr>
          <w:rStyle w:val="c0"/>
          <w:sz w:val="28"/>
          <w:szCs w:val="28"/>
        </w:rPr>
        <w:t>- Да, - ответил старик, - это и есть основа жизни всякой хорошей семьи.</w:t>
      </w:r>
    </w:p>
    <w:p w:rsidR="0044505A" w:rsidRPr="00AA6D27" w:rsidRDefault="006502C9" w:rsidP="0044505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27">
        <w:rPr>
          <w:rStyle w:val="c0"/>
          <w:sz w:val="28"/>
          <w:szCs w:val="28"/>
        </w:rPr>
        <w:t>И, подумав, добавил:</w:t>
      </w:r>
    </w:p>
    <w:p w:rsidR="001F7037" w:rsidRPr="00AA6D27" w:rsidRDefault="006502C9" w:rsidP="0044505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AA6D27">
        <w:rPr>
          <w:rStyle w:val="c0"/>
          <w:sz w:val="28"/>
          <w:szCs w:val="28"/>
        </w:rPr>
        <w:t>- И мира тоже.</w:t>
      </w:r>
    </w:p>
    <w:p w:rsidR="0044505A" w:rsidRPr="00AA6D27" w:rsidRDefault="0044505A" w:rsidP="001F703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6502C9" w:rsidRPr="00AA6D27" w:rsidRDefault="006502C9" w:rsidP="00AA6D2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27">
        <w:rPr>
          <w:rStyle w:val="c0"/>
          <w:sz w:val="28"/>
          <w:szCs w:val="28"/>
        </w:rPr>
        <w:t>Наше собрание близится к концу. Мы вместе должны помочь нашим детям овладеть навыками общения, умением критически мыслить, знаниями в области культуры, политики, прав человека, национальных отношений.</w:t>
      </w:r>
      <w:r w:rsidRPr="00AA6D27">
        <w:rPr>
          <w:sz w:val="28"/>
          <w:szCs w:val="28"/>
        </w:rPr>
        <w:br/>
      </w:r>
      <w:r w:rsidRPr="00AA6D27">
        <w:rPr>
          <w:rStyle w:val="c0"/>
          <w:sz w:val="28"/>
          <w:szCs w:val="28"/>
        </w:rPr>
        <w:t>Однако вряд ли можно говорить о том, что у наших детей в результате наших совместных усилий толерантная позиция сформируется быстро. Ведь всякая жизненная позиция требует значительного времени, необходимого жизненного опыта. Процесс этот не завершается никогда. И это позволяет нам надеяться на успех.</w:t>
      </w:r>
    </w:p>
    <w:p w:rsidR="00CF56BE" w:rsidRPr="00AA6D27" w:rsidRDefault="0044505A" w:rsidP="00650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6D27">
        <w:rPr>
          <w:rFonts w:ascii="Times New Roman" w:hAnsi="Times New Roman" w:cs="Times New Roman"/>
          <w:sz w:val="28"/>
          <w:szCs w:val="28"/>
        </w:rPr>
        <w:t>Предлагаем вашему вниманию видеоролики.</w:t>
      </w:r>
    </w:p>
    <w:sectPr w:rsidR="00CF56BE" w:rsidRPr="00AA6D27" w:rsidSect="00CF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9B3"/>
    <w:multiLevelType w:val="multilevel"/>
    <w:tmpl w:val="4B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830DC1"/>
    <w:multiLevelType w:val="multilevel"/>
    <w:tmpl w:val="550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F26227"/>
    <w:multiLevelType w:val="multilevel"/>
    <w:tmpl w:val="993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6502C9"/>
    <w:rsid w:val="00005EFE"/>
    <w:rsid w:val="000D145D"/>
    <w:rsid w:val="000E59E2"/>
    <w:rsid w:val="000F180B"/>
    <w:rsid w:val="001B79DF"/>
    <w:rsid w:val="001F7037"/>
    <w:rsid w:val="0044505A"/>
    <w:rsid w:val="004F305A"/>
    <w:rsid w:val="005070B0"/>
    <w:rsid w:val="00566071"/>
    <w:rsid w:val="005B1DDF"/>
    <w:rsid w:val="006502C9"/>
    <w:rsid w:val="00792A08"/>
    <w:rsid w:val="00AA6D27"/>
    <w:rsid w:val="00AD6CE1"/>
    <w:rsid w:val="00C35280"/>
    <w:rsid w:val="00CF56BE"/>
    <w:rsid w:val="00D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FE"/>
  </w:style>
  <w:style w:type="paragraph" w:styleId="1">
    <w:name w:val="heading 1"/>
    <w:basedOn w:val="a"/>
    <w:link w:val="10"/>
    <w:uiPriority w:val="9"/>
    <w:qFormat/>
    <w:rsid w:val="00650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02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02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s-rating">
    <w:name w:val="stars-rating"/>
    <w:basedOn w:val="a0"/>
    <w:rsid w:val="006502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02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02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65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2C9"/>
    <w:rPr>
      <w:b/>
      <w:bCs/>
    </w:rPr>
  </w:style>
  <w:style w:type="character" w:styleId="a5">
    <w:name w:val="Hyperlink"/>
    <w:basedOn w:val="a0"/>
    <w:uiPriority w:val="99"/>
    <w:semiHidden/>
    <w:unhideWhenUsed/>
    <w:rsid w:val="006502C9"/>
    <w:rPr>
      <w:color w:val="0000FF"/>
      <w:u w:val="single"/>
    </w:rPr>
  </w:style>
  <w:style w:type="character" w:styleId="a6">
    <w:name w:val="Emphasis"/>
    <w:basedOn w:val="a0"/>
    <w:uiPriority w:val="20"/>
    <w:qFormat/>
    <w:rsid w:val="006502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2C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65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2C9"/>
  </w:style>
  <w:style w:type="character" w:customStyle="1" w:styleId="c3">
    <w:name w:val="c3"/>
    <w:basedOn w:val="a0"/>
    <w:rsid w:val="006502C9"/>
  </w:style>
  <w:style w:type="character" w:customStyle="1" w:styleId="c0">
    <w:name w:val="c0"/>
    <w:basedOn w:val="a0"/>
    <w:rsid w:val="006502C9"/>
  </w:style>
  <w:style w:type="paragraph" w:customStyle="1" w:styleId="c6">
    <w:name w:val="c6"/>
    <w:basedOn w:val="a"/>
    <w:rsid w:val="0065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02C9"/>
  </w:style>
  <w:style w:type="character" w:customStyle="1" w:styleId="c1">
    <w:name w:val="c1"/>
    <w:basedOn w:val="a0"/>
    <w:rsid w:val="0065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6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90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2018-04-18T12:00:00Z</dcterms:created>
  <dcterms:modified xsi:type="dcterms:W3CDTF">2018-04-20T07:30:00Z</dcterms:modified>
</cp:coreProperties>
</file>